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D79" w:rsidRPr="00A23A06" w:rsidRDefault="00EE0D79" w:rsidP="007427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F4A" w:rsidRPr="00801F4A" w:rsidRDefault="00A23A06" w:rsidP="007427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F4A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E3F44" w:rsidRDefault="006E3F44" w:rsidP="007427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0B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Pr="00801F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1F4A" w:rsidRPr="00801F4A" w:rsidRDefault="00801F4A" w:rsidP="007427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F4A">
        <w:rPr>
          <w:rFonts w:ascii="Times New Roman" w:hAnsi="Times New Roman" w:cs="Times New Roman"/>
          <w:b/>
          <w:sz w:val="28"/>
          <w:szCs w:val="28"/>
        </w:rPr>
        <w:t xml:space="preserve">контрольно-аналитического отдела </w:t>
      </w:r>
    </w:p>
    <w:p w:rsidR="00372F3A" w:rsidRDefault="00372F3A" w:rsidP="007427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801F4A" w:rsidRPr="00335208">
        <w:rPr>
          <w:rFonts w:ascii="Times New Roman" w:hAnsi="Times New Roman" w:cs="Times New Roman"/>
          <w:sz w:val="26"/>
          <w:szCs w:val="26"/>
        </w:rPr>
        <w:t>–</w:t>
      </w:r>
      <w:r w:rsidRPr="00335208">
        <w:rPr>
          <w:rFonts w:ascii="Times New Roman" w:hAnsi="Times New Roman" w:cs="Times New Roman"/>
          <w:sz w:val="26"/>
          <w:szCs w:val="26"/>
        </w:rPr>
        <w:t xml:space="preserve"> гражданская</w:t>
      </w:r>
      <w:r w:rsidR="00801F4A"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DF6B7D" w:rsidRPr="00335208">
        <w:rPr>
          <w:rFonts w:ascii="Times New Roman" w:hAnsi="Times New Roman" w:cs="Times New Roman"/>
          <w:sz w:val="26"/>
          <w:szCs w:val="26"/>
        </w:rPr>
        <w:t xml:space="preserve">контрольно-аналитического отдела Межрайонной инспекции Федеральной налоговой службы № 3 по Ярославской области (далее – </w:t>
      </w:r>
      <w:r w:rsidR="006E3F44" w:rsidRPr="0058239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F6B7D" w:rsidRPr="00335208">
        <w:rPr>
          <w:rFonts w:ascii="Times New Roman" w:hAnsi="Times New Roman" w:cs="Times New Roman"/>
          <w:sz w:val="26"/>
          <w:szCs w:val="26"/>
        </w:rPr>
        <w:t>)</w:t>
      </w:r>
      <w:r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6E3F44" w:rsidRPr="0058239C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DD0446" w:rsidRPr="0074271C" w:rsidRDefault="00DD044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74271C">
        <w:rPr>
          <w:rFonts w:ascii="Times New Roman" w:hAnsi="Times New Roman" w:cs="Times New Roman"/>
          <w:sz w:val="26"/>
          <w:szCs w:val="26"/>
        </w:rPr>
        <w:t>11-</w:t>
      </w:r>
      <w:r w:rsidR="006E3F44" w:rsidRPr="0074271C">
        <w:rPr>
          <w:rFonts w:ascii="Times New Roman" w:hAnsi="Times New Roman" w:cs="Times New Roman"/>
          <w:sz w:val="26"/>
          <w:szCs w:val="26"/>
        </w:rPr>
        <w:t>3</w:t>
      </w:r>
      <w:r w:rsidRPr="0074271C">
        <w:rPr>
          <w:rFonts w:ascii="Times New Roman" w:hAnsi="Times New Roman" w:cs="Times New Roman"/>
          <w:sz w:val="26"/>
          <w:szCs w:val="26"/>
        </w:rPr>
        <w:t>-3-0</w:t>
      </w:r>
      <w:r w:rsidR="006E3F44" w:rsidRPr="0074271C">
        <w:rPr>
          <w:rFonts w:ascii="Times New Roman" w:hAnsi="Times New Roman" w:cs="Times New Roman"/>
          <w:sz w:val="26"/>
          <w:szCs w:val="26"/>
        </w:rPr>
        <w:t>94</w:t>
      </w:r>
      <w:r w:rsidRPr="0074271C">
        <w:rPr>
          <w:rFonts w:ascii="Times New Roman" w:hAnsi="Times New Roman" w:cs="Times New Roman"/>
          <w:sz w:val="26"/>
          <w:szCs w:val="26"/>
        </w:rPr>
        <w:t>.</w:t>
      </w:r>
    </w:p>
    <w:p w:rsidR="00FE4A63" w:rsidRPr="00335208" w:rsidRDefault="00FE4A63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35208">
        <w:rPr>
          <w:rFonts w:ascii="Times New Roman" w:hAnsi="Times New Roman" w:cs="Times New Roman"/>
          <w:sz w:val="26"/>
          <w:szCs w:val="26"/>
        </w:rPr>
        <w:t xml:space="preserve">: </w:t>
      </w:r>
      <w:r w:rsidR="008E5512" w:rsidRPr="0033520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35208">
        <w:rPr>
          <w:rFonts w:ascii="Times New Roman" w:hAnsi="Times New Roman" w:cs="Times New Roman"/>
          <w:sz w:val="26"/>
          <w:szCs w:val="26"/>
        </w:rPr>
        <w:t>.</w:t>
      </w:r>
    </w:p>
    <w:p w:rsidR="00372F3A" w:rsidRDefault="008E551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35208">
        <w:rPr>
          <w:rFonts w:ascii="Times New Roman" w:hAnsi="Times New Roman" w:cs="Times New Roman"/>
          <w:sz w:val="26"/>
          <w:szCs w:val="26"/>
        </w:rPr>
        <w:t>:</w:t>
      </w:r>
    </w:p>
    <w:p w:rsidR="00372F3A" w:rsidRDefault="00372F3A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8E5512" w:rsidRPr="00335208">
        <w:rPr>
          <w:rFonts w:ascii="Times New Roman" w:hAnsi="Times New Roman" w:cs="Times New Roman"/>
          <w:sz w:val="26"/>
          <w:szCs w:val="26"/>
        </w:rPr>
        <w:t xml:space="preserve"> регулирование в сфере налога на добавленную стоимость; </w:t>
      </w:r>
    </w:p>
    <w:p w:rsidR="00372F3A" w:rsidRDefault="00372F3A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C4472" w:rsidRPr="0033520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72F3A" w:rsidRDefault="00372F3A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выездные налоговые проверки;</w:t>
      </w:r>
    </w:p>
    <w:p w:rsidR="00372F3A" w:rsidRDefault="008C447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налоговый контроль в связи с осуществлением сделок между взаимозависим</w:t>
      </w:r>
      <w:r w:rsidR="00372F3A">
        <w:rPr>
          <w:rFonts w:ascii="Times New Roman" w:hAnsi="Times New Roman" w:cs="Times New Roman"/>
          <w:sz w:val="26"/>
          <w:szCs w:val="26"/>
        </w:rPr>
        <w:t>ыми лицами;</w:t>
      </w:r>
    </w:p>
    <w:p w:rsidR="008E5512" w:rsidRPr="00335208" w:rsidRDefault="008C447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8E5512" w:rsidRPr="00335208">
        <w:rPr>
          <w:rFonts w:ascii="Times New Roman" w:hAnsi="Times New Roman" w:cs="Times New Roman"/>
          <w:sz w:val="26"/>
          <w:szCs w:val="26"/>
        </w:rPr>
        <w:t>.</w:t>
      </w:r>
    </w:p>
    <w:p w:rsidR="00A23A06" w:rsidRPr="00335208" w:rsidRDefault="00487A34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4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F22DF6" w:rsidRPr="0033520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3 по Ярославской области (далее – Инспекция)</w:t>
      </w:r>
      <w:r w:rsidR="00A23A06" w:rsidRPr="00335208">
        <w:rPr>
          <w:rFonts w:ascii="Times New Roman" w:hAnsi="Times New Roman" w:cs="Times New Roman"/>
          <w:sz w:val="26"/>
          <w:szCs w:val="26"/>
        </w:rPr>
        <w:t>.</w:t>
      </w:r>
    </w:p>
    <w:p w:rsidR="00F6245A" w:rsidRPr="00D03435" w:rsidRDefault="00487A34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435">
        <w:rPr>
          <w:rFonts w:ascii="Times New Roman" w:hAnsi="Times New Roman" w:cs="Times New Roman"/>
          <w:sz w:val="26"/>
          <w:szCs w:val="26"/>
        </w:rPr>
        <w:t xml:space="preserve">5. </w:t>
      </w:r>
      <w:r w:rsidR="006E3F4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E3F44" w:rsidRPr="00D03435">
        <w:rPr>
          <w:rFonts w:ascii="Times New Roman" w:hAnsi="Times New Roman" w:cs="Times New Roman"/>
          <w:sz w:val="26"/>
          <w:szCs w:val="26"/>
        </w:rPr>
        <w:t xml:space="preserve"> </w:t>
      </w:r>
      <w:r w:rsidR="00F6245A" w:rsidRPr="00D03435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A23A06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0A1F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335208">
        <w:rPr>
          <w:rFonts w:ascii="Times New Roman" w:hAnsi="Times New Roman" w:cs="Times New Roman"/>
          <w:b/>
          <w:sz w:val="26"/>
          <w:szCs w:val="26"/>
        </w:rPr>
        <w:t>ражданской службы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Default="00487A34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E3F44"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A23A06" w:rsidRPr="00335208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21331" w:rsidRDefault="00487A34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6.1.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sz w:val="26"/>
          <w:szCs w:val="26"/>
        </w:rPr>
        <w:t>Н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аличие высшего </w:t>
      </w:r>
      <w:r w:rsidR="00C53E3C" w:rsidRPr="00335208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A23A06" w:rsidRPr="00335208">
        <w:rPr>
          <w:rFonts w:ascii="Times New Roman" w:hAnsi="Times New Roman" w:cs="Times New Roman"/>
          <w:sz w:val="26"/>
          <w:szCs w:val="26"/>
        </w:rPr>
        <w:t>образования</w:t>
      </w:r>
      <w:r w:rsidRPr="00335208">
        <w:rPr>
          <w:rFonts w:ascii="Times New Roman" w:hAnsi="Times New Roman" w:cs="Times New Roman"/>
          <w:sz w:val="26"/>
          <w:szCs w:val="26"/>
        </w:rPr>
        <w:t xml:space="preserve"> – бакалавриат</w:t>
      </w:r>
      <w:r w:rsidR="00021331">
        <w:rPr>
          <w:rFonts w:ascii="Times New Roman" w:hAnsi="Times New Roman" w:cs="Times New Roman"/>
          <w:sz w:val="26"/>
          <w:szCs w:val="26"/>
        </w:rPr>
        <w:t xml:space="preserve"> по специальности, направлению подготовки: «</w:t>
      </w:r>
      <w:r w:rsidR="00021331" w:rsidRPr="00021331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Государственный аудит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Экономика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Финансы и кредит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Менеджмент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Управление персоналом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Юриспруденция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, </w:t>
      </w:r>
      <w:r w:rsidR="00021331">
        <w:rPr>
          <w:rFonts w:ascii="Times New Roman" w:hAnsi="Times New Roman" w:cs="Times New Roman"/>
          <w:sz w:val="26"/>
          <w:szCs w:val="26"/>
        </w:rPr>
        <w:t>«</w:t>
      </w:r>
      <w:r w:rsidR="00021331" w:rsidRPr="00021331">
        <w:rPr>
          <w:rFonts w:ascii="Times New Roman" w:hAnsi="Times New Roman" w:cs="Times New Roman"/>
          <w:sz w:val="26"/>
          <w:szCs w:val="26"/>
        </w:rPr>
        <w:t>Информатика и вычислительная техника</w:t>
      </w:r>
      <w:r w:rsidR="00021331">
        <w:rPr>
          <w:rFonts w:ascii="Times New Roman" w:hAnsi="Times New Roman" w:cs="Times New Roman"/>
          <w:sz w:val="26"/>
          <w:szCs w:val="26"/>
        </w:rPr>
        <w:t>»</w:t>
      </w:r>
      <w:r w:rsidR="00021331" w:rsidRPr="00021331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7220" w:rsidRDefault="00487220" w:rsidP="0074271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6.2. Без предъявления требований к стажу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A23A06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6.3. Наличие базовых знаний:</w:t>
      </w:r>
    </w:p>
    <w:p w:rsidR="00886685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886685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lastRenderedPageBreak/>
        <w:t xml:space="preserve">- знание основ </w:t>
      </w:r>
      <w:hyperlink r:id="rId8" w:history="1">
        <w:r w:rsidRPr="0033520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86685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- знание и умение в области информационно-коммуникационных технологий;</w:t>
      </w:r>
    </w:p>
    <w:p w:rsidR="00886685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CE49A8" w:rsidRPr="00335208" w:rsidRDefault="0088668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6.4</w:t>
      </w:r>
      <w:r w:rsidR="00CE49A8" w:rsidRPr="00335208">
        <w:rPr>
          <w:rFonts w:ascii="Times New Roman" w:hAnsi="Times New Roman" w:cs="Times New Roman"/>
          <w:sz w:val="26"/>
          <w:szCs w:val="26"/>
        </w:rPr>
        <w:t>.</w:t>
      </w:r>
      <w:r w:rsidRPr="00335208">
        <w:rPr>
          <w:rFonts w:ascii="Times New Roman" w:hAnsi="Times New Roman" w:cs="Times New Roman"/>
          <w:sz w:val="26"/>
          <w:szCs w:val="26"/>
        </w:rPr>
        <w:t xml:space="preserve"> Н</w:t>
      </w:r>
      <w:r w:rsidR="00A23A06" w:rsidRPr="00335208">
        <w:rPr>
          <w:rFonts w:ascii="Times New Roman" w:hAnsi="Times New Roman" w:cs="Times New Roman"/>
          <w:sz w:val="26"/>
          <w:szCs w:val="26"/>
        </w:rPr>
        <w:t>аличие профессиональных знаний</w:t>
      </w:r>
      <w:r w:rsidR="00CE49A8" w:rsidRPr="00335208">
        <w:rPr>
          <w:rFonts w:ascii="Times New Roman" w:hAnsi="Times New Roman" w:cs="Times New Roman"/>
          <w:sz w:val="26"/>
          <w:szCs w:val="26"/>
        </w:rPr>
        <w:t>:</w:t>
      </w:r>
    </w:p>
    <w:p w:rsidR="00CE49A8" w:rsidRPr="00335208" w:rsidRDefault="00CE49A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Налоговый </w:t>
      </w:r>
      <w:hyperlink r:id="rId9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Бюджетный </w:t>
      </w:r>
      <w:hyperlink r:id="rId10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08.08.2001 № 129-ФЗ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2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06.10.1999 № 184-ФЗ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3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06.10.2003 № 131-ФЗ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29.11.2007 № 282-ФЗ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5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09.02.2009 № 8-ФЗ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487220" w:rsidRPr="00335208" w:rsidRDefault="0048722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6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27.07.2010 № 210-ФЗ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7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от 28.12.2013 № 443-ФЗ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 от 21.03.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1991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943-1</w:t>
      </w:r>
      <w:r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 от 27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2006 </w:t>
      </w:r>
      <w:r w:rsidRPr="00335208">
        <w:rPr>
          <w:rFonts w:ascii="Times New Roman" w:hAnsi="Times New Roman" w:cs="Times New Roman"/>
          <w:sz w:val="26"/>
          <w:szCs w:val="26"/>
        </w:rPr>
        <w:t xml:space="preserve">№ 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152-ФЗ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0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 от </w:t>
      </w:r>
      <w:r w:rsidRPr="00335208">
        <w:rPr>
          <w:rFonts w:ascii="Times New Roman" w:hAnsi="Times New Roman" w:cs="Times New Roman"/>
          <w:sz w:val="26"/>
          <w:szCs w:val="26"/>
        </w:rPr>
        <w:t>0</w:t>
      </w:r>
      <w:r w:rsidR="00875088" w:rsidRPr="00335208">
        <w:rPr>
          <w:rFonts w:ascii="Times New Roman" w:hAnsi="Times New Roman" w:cs="Times New Roman"/>
          <w:sz w:val="26"/>
          <w:szCs w:val="26"/>
        </w:rPr>
        <w:t>6</w:t>
      </w:r>
      <w:r w:rsidRPr="00335208">
        <w:rPr>
          <w:rFonts w:ascii="Times New Roman" w:hAnsi="Times New Roman" w:cs="Times New Roman"/>
          <w:sz w:val="26"/>
          <w:szCs w:val="26"/>
        </w:rPr>
        <w:t>.04.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2011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63-ФЗ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</w:t>
      </w:r>
      <w:r w:rsidRPr="00335208">
        <w:rPr>
          <w:rFonts w:ascii="Times New Roman" w:hAnsi="Times New Roman" w:cs="Times New Roman"/>
          <w:sz w:val="26"/>
          <w:szCs w:val="26"/>
        </w:rPr>
        <w:t>0</w:t>
      </w:r>
      <w:r w:rsidR="00875088" w:rsidRPr="00335208">
        <w:rPr>
          <w:rFonts w:ascii="Times New Roman" w:hAnsi="Times New Roman" w:cs="Times New Roman"/>
          <w:sz w:val="26"/>
          <w:szCs w:val="26"/>
        </w:rPr>
        <w:t>7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601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875088" w:rsidRPr="0033520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</w:t>
      </w:r>
      <w:r w:rsidRPr="00335208">
        <w:rPr>
          <w:rFonts w:ascii="Times New Roman" w:hAnsi="Times New Roman" w:cs="Times New Roman"/>
          <w:sz w:val="26"/>
          <w:szCs w:val="26"/>
        </w:rPr>
        <w:t>.08.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2016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403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Об Основных направлениях развития государственной гражданской службы Российской Федерации на 2016 </w:t>
      </w: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2018</w:t>
      </w:r>
      <w:r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875088" w:rsidRPr="00335208">
        <w:rPr>
          <w:rFonts w:ascii="Times New Roman" w:hAnsi="Times New Roman" w:cs="Times New Roman"/>
          <w:sz w:val="26"/>
          <w:szCs w:val="26"/>
        </w:rPr>
        <w:t>годы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FE2B05">
        <w:rPr>
          <w:rFonts w:ascii="Times New Roman" w:hAnsi="Times New Roman" w:cs="Times New Roman"/>
          <w:sz w:val="26"/>
          <w:szCs w:val="26"/>
        </w:rPr>
        <w:t>Постановление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</w:t>
      </w:r>
      <w:r w:rsidR="001817AD" w:rsidRPr="00335208">
        <w:rPr>
          <w:rFonts w:ascii="Times New Roman" w:hAnsi="Times New Roman" w:cs="Times New Roman"/>
          <w:sz w:val="26"/>
          <w:szCs w:val="26"/>
        </w:rPr>
        <w:t>.09.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2004 </w:t>
      </w:r>
      <w:r w:rsidR="001817AD"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506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875088" w:rsidRPr="00335208">
        <w:rPr>
          <w:rFonts w:ascii="Times New Roman" w:hAnsi="Times New Roman" w:cs="Times New Roman"/>
          <w:sz w:val="26"/>
          <w:szCs w:val="26"/>
        </w:rPr>
        <w:t>;</w:t>
      </w:r>
    </w:p>
    <w:p w:rsidR="00875088" w:rsidRPr="00335208" w:rsidRDefault="006A0D8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history="1">
        <w:r w:rsidR="001817AD" w:rsidRPr="0033520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75088" w:rsidRPr="00335208">
        <w:rPr>
          <w:rFonts w:ascii="Times New Roman" w:hAnsi="Times New Roman" w:cs="Times New Roman"/>
          <w:sz w:val="26"/>
          <w:szCs w:val="26"/>
        </w:rPr>
        <w:t xml:space="preserve"> Минфина России от </w:t>
      </w:r>
      <w:r w:rsidR="001817AD" w:rsidRPr="00335208">
        <w:rPr>
          <w:rFonts w:ascii="Times New Roman" w:hAnsi="Times New Roman" w:cs="Times New Roman"/>
          <w:sz w:val="26"/>
          <w:szCs w:val="26"/>
        </w:rPr>
        <w:t>0</w:t>
      </w:r>
      <w:r w:rsidR="00875088" w:rsidRPr="00335208">
        <w:rPr>
          <w:rFonts w:ascii="Times New Roman" w:hAnsi="Times New Roman" w:cs="Times New Roman"/>
          <w:sz w:val="26"/>
          <w:szCs w:val="26"/>
        </w:rPr>
        <w:t>2</w:t>
      </w:r>
      <w:r w:rsidR="001817AD" w:rsidRPr="00335208">
        <w:rPr>
          <w:rFonts w:ascii="Times New Roman" w:hAnsi="Times New Roman" w:cs="Times New Roman"/>
          <w:sz w:val="26"/>
          <w:szCs w:val="26"/>
        </w:rPr>
        <w:t>.07.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="001817AD" w:rsidRPr="00335208">
        <w:rPr>
          <w:rFonts w:ascii="Times New Roman" w:hAnsi="Times New Roman" w:cs="Times New Roman"/>
          <w:sz w:val="26"/>
          <w:szCs w:val="26"/>
        </w:rPr>
        <w:t>№</w:t>
      </w:r>
      <w:r w:rsidR="00875088" w:rsidRPr="00335208">
        <w:rPr>
          <w:rFonts w:ascii="Times New Roman" w:hAnsi="Times New Roman" w:cs="Times New Roman"/>
          <w:sz w:val="26"/>
          <w:szCs w:val="26"/>
        </w:rPr>
        <w:t xml:space="preserve"> 99н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875088" w:rsidRPr="00335208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875088" w:rsidRPr="0033520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75088" w:rsidRPr="00335208">
        <w:rPr>
          <w:rFonts w:ascii="Times New Roman" w:hAnsi="Times New Roman" w:cs="Times New Roman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Постановление Правительства Российской Федерации от 26.12.2011 № 1137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Pr="00335208">
        <w:rPr>
          <w:rFonts w:ascii="Times New Roman" w:hAnsi="Times New Roman" w:cs="Times New Roman"/>
          <w:sz w:val="26"/>
          <w:szCs w:val="26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hyperlink r:id="rId24" w:history="1">
        <w:r w:rsidRPr="0033520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35208">
        <w:rPr>
          <w:rFonts w:ascii="Times New Roman" w:hAnsi="Times New Roman" w:cs="Times New Roman"/>
          <w:sz w:val="26"/>
          <w:szCs w:val="26"/>
        </w:rPr>
        <w:t xml:space="preserve"> ФНС России от 29.10.2014 № ММВ-7-3/558@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Pr="00335208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от 30</w:t>
      </w:r>
      <w:r w:rsidRPr="00335208">
        <w:rPr>
          <w:rFonts w:ascii="Times New Roman" w:hAnsi="Times New Roman" w:cs="Times New Roman"/>
          <w:sz w:val="26"/>
          <w:szCs w:val="26"/>
        </w:rPr>
        <w:t>.06.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2009 МВД России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495 и ФНС России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ММ-7-2-347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25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ММВ-7-2/518@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25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ММВ-7-2/520@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Минфина Российской Федерации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20н, МНС Российской Федерации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ГБ-3-04/39 от 10</w:t>
      </w:r>
      <w:r w:rsidRPr="00335208">
        <w:rPr>
          <w:rFonts w:ascii="Times New Roman" w:hAnsi="Times New Roman" w:cs="Times New Roman"/>
          <w:sz w:val="26"/>
          <w:szCs w:val="26"/>
        </w:rPr>
        <w:t>.03.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1999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02</w:t>
      </w:r>
      <w:r w:rsidRPr="00335208">
        <w:rPr>
          <w:rFonts w:ascii="Times New Roman" w:hAnsi="Times New Roman" w:cs="Times New Roman"/>
          <w:sz w:val="26"/>
          <w:szCs w:val="26"/>
        </w:rPr>
        <w:t>.08.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2005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Российской Федерации от 17</w:t>
      </w:r>
      <w:r w:rsidRPr="00335208">
        <w:rPr>
          <w:rFonts w:ascii="Times New Roman" w:hAnsi="Times New Roman" w:cs="Times New Roman"/>
          <w:sz w:val="26"/>
          <w:szCs w:val="26"/>
        </w:rPr>
        <w:t>.02.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2011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06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2007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ММ-3-06/281@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30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2007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ММ-3-06/333@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08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2015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ММВ-7-2/189@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17AD" w:rsidRPr="0033520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Российской Федерации 28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1817AD" w:rsidRPr="00335208">
        <w:rPr>
          <w:rFonts w:ascii="Times New Roman" w:hAnsi="Times New Roman" w:cs="Times New Roman"/>
          <w:sz w:val="26"/>
          <w:szCs w:val="26"/>
        </w:rPr>
        <w:t>201</w:t>
      </w:r>
      <w:r w:rsidRPr="00335208">
        <w:rPr>
          <w:rFonts w:ascii="Times New Roman" w:hAnsi="Times New Roman" w:cs="Times New Roman"/>
          <w:sz w:val="26"/>
          <w:szCs w:val="26"/>
        </w:rPr>
        <w:t>5, регистрационный номер 37445);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="001817AD" w:rsidRPr="0033520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от 18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2011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227-ФЗ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Минфина России от 13</w:t>
      </w:r>
      <w:r w:rsidRPr="00335208">
        <w:rPr>
          <w:rFonts w:ascii="Times New Roman" w:hAnsi="Times New Roman" w:cs="Times New Roman"/>
          <w:sz w:val="26"/>
          <w:szCs w:val="26"/>
        </w:rPr>
        <w:t>.11.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2008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108н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proofErr w:type="spellStart"/>
      <w:r w:rsidR="001817AD" w:rsidRPr="00335208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России от 30</w:t>
      </w:r>
      <w:r w:rsidRPr="00335208">
        <w:rPr>
          <w:rFonts w:ascii="Times New Roman" w:hAnsi="Times New Roman" w:cs="Times New Roman"/>
          <w:sz w:val="26"/>
          <w:szCs w:val="26"/>
        </w:rPr>
        <w:t>.10.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1598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Об утверждении перечня кодов товаров в соответствии с товарной номенклатурой ВЭД, </w:t>
      </w:r>
      <w:proofErr w:type="gramStart"/>
      <w:r w:rsidR="001817AD" w:rsidRPr="00335208">
        <w:rPr>
          <w:rFonts w:ascii="Times New Roman" w:hAnsi="Times New Roman" w:cs="Times New Roman"/>
          <w:sz w:val="26"/>
          <w:szCs w:val="26"/>
        </w:rPr>
        <w:t>сделки</w:t>
      </w:r>
      <w:proofErr w:type="gram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Н</w:t>
      </w:r>
      <w:r w:rsidRPr="00335208">
        <w:rPr>
          <w:rFonts w:ascii="Times New Roman" w:hAnsi="Times New Roman" w:cs="Times New Roman"/>
          <w:sz w:val="26"/>
          <w:szCs w:val="26"/>
        </w:rPr>
        <w:t>алогового кодекса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26</w:t>
      </w:r>
      <w:r w:rsidRPr="00335208">
        <w:rPr>
          <w:rFonts w:ascii="Times New Roman" w:hAnsi="Times New Roman" w:cs="Times New Roman"/>
          <w:sz w:val="26"/>
          <w:szCs w:val="26"/>
        </w:rPr>
        <w:t>.03.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ММВ-7-13/182@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</w:t>
      </w:r>
      <w:r w:rsidRPr="00335208">
        <w:rPr>
          <w:rFonts w:ascii="Times New Roman" w:hAnsi="Times New Roman" w:cs="Times New Roman"/>
          <w:sz w:val="26"/>
          <w:szCs w:val="26"/>
        </w:rPr>
        <w:t>»</w:t>
      </w:r>
      <w:r w:rsidR="001817AD"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27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ММВ-7-13/524@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</w:t>
      </w:r>
      <w:r w:rsidRPr="00335208">
        <w:rPr>
          <w:rFonts w:ascii="Times New Roman" w:hAnsi="Times New Roman" w:cs="Times New Roman"/>
          <w:sz w:val="26"/>
          <w:szCs w:val="26"/>
        </w:rPr>
        <w:t>»;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10</w:t>
      </w:r>
      <w:r w:rsidRPr="00335208">
        <w:rPr>
          <w:rFonts w:ascii="Times New Roman" w:hAnsi="Times New Roman" w:cs="Times New Roman"/>
          <w:sz w:val="26"/>
          <w:szCs w:val="26"/>
        </w:rPr>
        <w:t>.10.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ММВ-7-13/704@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</w:t>
      </w:r>
      <w:r w:rsidRPr="00335208">
        <w:rPr>
          <w:rFonts w:ascii="Times New Roman" w:hAnsi="Times New Roman" w:cs="Times New Roman"/>
          <w:sz w:val="26"/>
          <w:szCs w:val="26"/>
        </w:rPr>
        <w:t>»;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26</w:t>
      </w:r>
      <w:r w:rsidRPr="00335208">
        <w:rPr>
          <w:rFonts w:ascii="Times New Roman" w:hAnsi="Times New Roman" w:cs="Times New Roman"/>
          <w:sz w:val="26"/>
          <w:szCs w:val="26"/>
        </w:rPr>
        <w:t>.11.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2012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ММВ-7-13/907@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налогов в связи с совершением сделок между взаимозависимыми лицами</w:t>
      </w:r>
      <w:r w:rsidRPr="00335208">
        <w:rPr>
          <w:rFonts w:ascii="Times New Roman" w:hAnsi="Times New Roman" w:cs="Times New Roman"/>
          <w:sz w:val="26"/>
          <w:szCs w:val="26"/>
        </w:rPr>
        <w:t>»;</w:t>
      </w:r>
    </w:p>
    <w:p w:rsidR="001817AD" w:rsidRPr="00335208" w:rsidRDefault="00397B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27</w:t>
      </w:r>
      <w:r w:rsidRPr="00335208">
        <w:rPr>
          <w:rFonts w:ascii="Times New Roman" w:hAnsi="Times New Roman" w:cs="Times New Roman"/>
          <w:sz w:val="26"/>
          <w:szCs w:val="26"/>
        </w:rPr>
        <w:t>.08.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2013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ММВ-7-13/292@ </w:t>
      </w:r>
      <w:r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 внесении изменений в приказы ФНС России от 06</w:t>
      </w:r>
      <w:r w:rsidRPr="00335208">
        <w:rPr>
          <w:rFonts w:ascii="Times New Roman" w:hAnsi="Times New Roman" w:cs="Times New Roman"/>
          <w:sz w:val="26"/>
          <w:szCs w:val="26"/>
        </w:rPr>
        <w:t>.03.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2007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ММ-3-06/106@, от 31</w:t>
      </w:r>
      <w:r w:rsidRPr="00335208">
        <w:rPr>
          <w:rFonts w:ascii="Times New Roman" w:hAnsi="Times New Roman" w:cs="Times New Roman"/>
          <w:sz w:val="26"/>
          <w:szCs w:val="26"/>
        </w:rPr>
        <w:t>.05.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2007 </w:t>
      </w:r>
      <w:r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ММ-3-06/338@</w:t>
      </w:r>
      <w:r w:rsidRPr="00335208">
        <w:rPr>
          <w:rFonts w:ascii="Times New Roman" w:hAnsi="Times New Roman" w:cs="Times New Roman"/>
          <w:sz w:val="26"/>
          <w:szCs w:val="26"/>
        </w:rPr>
        <w:t>»;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1817AD" w:rsidRPr="00335208">
        <w:rPr>
          <w:rFonts w:ascii="Times New Roman" w:hAnsi="Times New Roman" w:cs="Times New Roman"/>
          <w:sz w:val="26"/>
          <w:szCs w:val="26"/>
        </w:rPr>
        <w:t>ФНС России от 19</w:t>
      </w:r>
      <w:r w:rsidRPr="00335208">
        <w:rPr>
          <w:rFonts w:ascii="Times New Roman" w:hAnsi="Times New Roman" w:cs="Times New Roman"/>
          <w:sz w:val="26"/>
          <w:szCs w:val="26"/>
        </w:rPr>
        <w:t>.11.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2013 </w:t>
      </w:r>
      <w:r w:rsidR="00397BF0" w:rsidRPr="00335208">
        <w:rPr>
          <w:rFonts w:ascii="Times New Roman" w:hAnsi="Times New Roman" w:cs="Times New Roman"/>
          <w:sz w:val="26"/>
          <w:szCs w:val="26"/>
        </w:rPr>
        <w:t>№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ММВ-7-13/512@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397BF0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397BF0" w:rsidRPr="00335208">
        <w:rPr>
          <w:rFonts w:ascii="Times New Roman" w:hAnsi="Times New Roman" w:cs="Times New Roman"/>
          <w:sz w:val="26"/>
          <w:szCs w:val="26"/>
        </w:rPr>
        <w:t>МНС России от 17</w:t>
      </w:r>
      <w:r w:rsidRPr="00335208">
        <w:rPr>
          <w:rFonts w:ascii="Times New Roman" w:hAnsi="Times New Roman" w:cs="Times New Roman"/>
          <w:sz w:val="26"/>
          <w:szCs w:val="26"/>
        </w:rPr>
        <w:t>.11.</w:t>
      </w:r>
      <w:r w:rsidR="00397BF0" w:rsidRPr="00335208">
        <w:rPr>
          <w:rFonts w:ascii="Times New Roman" w:hAnsi="Times New Roman" w:cs="Times New Roman"/>
          <w:sz w:val="26"/>
          <w:szCs w:val="26"/>
        </w:rPr>
        <w:t>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97BF0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397BF0" w:rsidRPr="00335208">
        <w:rPr>
          <w:rFonts w:ascii="Times New Roman" w:hAnsi="Times New Roman" w:cs="Times New Roman"/>
          <w:sz w:val="26"/>
          <w:szCs w:val="26"/>
        </w:rPr>
        <w:t>ФНС России от 13</w:t>
      </w:r>
      <w:r w:rsidRPr="00335208">
        <w:rPr>
          <w:rFonts w:ascii="Times New Roman" w:hAnsi="Times New Roman" w:cs="Times New Roman"/>
          <w:sz w:val="26"/>
          <w:szCs w:val="26"/>
        </w:rPr>
        <w:t>.12.</w:t>
      </w:r>
      <w:r w:rsidR="00397BF0" w:rsidRPr="00335208">
        <w:rPr>
          <w:rFonts w:ascii="Times New Roman" w:hAnsi="Times New Roman" w:cs="Times New Roman"/>
          <w:sz w:val="26"/>
          <w:szCs w:val="26"/>
        </w:rPr>
        <w:t>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97BF0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397BF0" w:rsidRPr="00335208">
        <w:rPr>
          <w:rFonts w:ascii="Times New Roman" w:hAnsi="Times New Roman" w:cs="Times New Roman"/>
          <w:sz w:val="26"/>
          <w:szCs w:val="26"/>
        </w:rPr>
        <w:t>ФНС России от 03</w:t>
      </w:r>
      <w:r w:rsidRPr="00335208">
        <w:rPr>
          <w:rFonts w:ascii="Times New Roman" w:hAnsi="Times New Roman" w:cs="Times New Roman"/>
          <w:sz w:val="26"/>
          <w:szCs w:val="26"/>
        </w:rPr>
        <w:t>.10.</w:t>
      </w:r>
      <w:r w:rsidR="00397BF0" w:rsidRPr="00335208">
        <w:rPr>
          <w:rFonts w:ascii="Times New Roman" w:hAnsi="Times New Roman" w:cs="Times New Roman"/>
          <w:sz w:val="26"/>
          <w:szCs w:val="26"/>
        </w:rPr>
        <w:t>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1817AD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Приказ </w:t>
      </w:r>
      <w:r w:rsidR="00397BF0" w:rsidRPr="00335208">
        <w:rPr>
          <w:rFonts w:ascii="Times New Roman" w:hAnsi="Times New Roman" w:cs="Times New Roman"/>
          <w:sz w:val="26"/>
          <w:szCs w:val="26"/>
        </w:rPr>
        <w:t>ФНС России от 15</w:t>
      </w:r>
      <w:r w:rsidRPr="00335208">
        <w:rPr>
          <w:rFonts w:ascii="Times New Roman" w:hAnsi="Times New Roman" w:cs="Times New Roman"/>
          <w:sz w:val="26"/>
          <w:szCs w:val="26"/>
        </w:rPr>
        <w:t>.07.</w:t>
      </w:r>
      <w:r w:rsidR="00397BF0" w:rsidRPr="00335208">
        <w:rPr>
          <w:rFonts w:ascii="Times New Roman" w:hAnsi="Times New Roman" w:cs="Times New Roman"/>
          <w:sz w:val="26"/>
          <w:szCs w:val="26"/>
        </w:rPr>
        <w:t xml:space="preserve">2013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397BF0" w:rsidRPr="0033520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397BF0" w:rsidRPr="00335208">
        <w:rPr>
          <w:rFonts w:ascii="Times New Roman" w:hAnsi="Times New Roman" w:cs="Times New Roman"/>
          <w:sz w:val="26"/>
          <w:szCs w:val="26"/>
        </w:rPr>
        <w:t xml:space="preserve"> возмещением НДС».</w:t>
      </w:r>
    </w:p>
    <w:p w:rsidR="002C3BA8" w:rsidRPr="00335208" w:rsidRDefault="00D128F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C3BA8" w:rsidRPr="00095EC3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49A8" w:rsidRPr="00335208" w:rsidRDefault="00AA577B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основы экономики, финансов и кредита, бухгалтерского и налогового учета;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основы налогообложения;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основы финансовых и кредитных отношений;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общие положения о налоговом контроле;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принципы формирования бюджетной системы Российской Федерации;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принципы формирования налоговой системы Российской Федерации;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порядок проведения мероприятий налогового контроля;</w:t>
      </w:r>
    </w:p>
    <w:p w:rsidR="001817AD" w:rsidRPr="00335208" w:rsidRDefault="001817A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 принци</w:t>
      </w:r>
      <w:r w:rsidR="003A6389" w:rsidRPr="00335208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особенности налогообложения </w:t>
      </w:r>
      <w:r w:rsidRPr="00335208">
        <w:rPr>
          <w:rFonts w:ascii="Times New Roman" w:hAnsi="Times New Roman" w:cs="Times New Roman"/>
          <w:sz w:val="26"/>
          <w:szCs w:val="26"/>
        </w:rPr>
        <w:t xml:space="preserve">по налогу на добавленную стоимость </w:t>
      </w:r>
      <w:r w:rsidR="001817AD" w:rsidRPr="00335208">
        <w:rPr>
          <w:rFonts w:ascii="Times New Roman" w:hAnsi="Times New Roman" w:cs="Times New Roman"/>
          <w:sz w:val="26"/>
          <w:szCs w:val="26"/>
        </w:rPr>
        <w:t>при ввозе товаров на территорию Российской Федерации и иные территории, находящиеся под ее юрисдикцией;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особенности налогообложения </w:t>
      </w:r>
      <w:r w:rsidRPr="00335208">
        <w:rPr>
          <w:rFonts w:ascii="Times New Roman" w:hAnsi="Times New Roman" w:cs="Times New Roman"/>
          <w:sz w:val="26"/>
          <w:szCs w:val="26"/>
        </w:rPr>
        <w:t xml:space="preserve">по налогу на добавленную стоимость </w:t>
      </w:r>
      <w:r w:rsidR="001817AD" w:rsidRPr="00335208">
        <w:rPr>
          <w:rFonts w:ascii="Times New Roman" w:hAnsi="Times New Roman" w:cs="Times New Roman"/>
          <w:sz w:val="26"/>
          <w:szCs w:val="26"/>
        </w:rPr>
        <w:t>при вывозе товаров с территории Российской Федерации;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пор</w:t>
      </w:r>
      <w:r w:rsidRPr="00335208">
        <w:rPr>
          <w:rFonts w:ascii="Times New Roman" w:hAnsi="Times New Roman" w:cs="Times New Roman"/>
          <w:sz w:val="26"/>
          <w:szCs w:val="26"/>
        </w:rPr>
        <w:t>ядок определения налоговой базы по налогу на добавленную стоимость;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1817AD" w:rsidRPr="00335208">
        <w:rPr>
          <w:rFonts w:ascii="Times New Roman" w:hAnsi="Times New Roman" w:cs="Times New Roman"/>
          <w:sz w:val="26"/>
          <w:szCs w:val="26"/>
        </w:rPr>
        <w:t>налоговый контроль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Pr="00335208">
        <w:rPr>
          <w:rFonts w:ascii="Times New Roman" w:hAnsi="Times New Roman" w:cs="Times New Roman"/>
          <w:sz w:val="26"/>
          <w:szCs w:val="26"/>
        </w:rPr>
        <w:t>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особенности проведения выездных налоговых проверок, в т</w:t>
      </w:r>
      <w:r w:rsidR="00113FC1" w:rsidRPr="00335208">
        <w:rPr>
          <w:rFonts w:ascii="Times New Roman" w:hAnsi="Times New Roman" w:cs="Times New Roman"/>
          <w:sz w:val="26"/>
          <w:szCs w:val="26"/>
        </w:rPr>
        <w:t>ом числе</w:t>
      </w:r>
      <w:r w:rsidR="001817AD" w:rsidRPr="00335208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</w:t>
      </w:r>
    </w:p>
    <w:p w:rsidR="001817AD" w:rsidRPr="00335208" w:rsidRDefault="003A638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1817AD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порядок и сроки рассмотрени</w:t>
      </w:r>
      <w:r w:rsidRPr="00335208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</w:p>
    <w:p w:rsidR="001817AD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1817AD" w:rsidRPr="00335208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</w:t>
      </w:r>
      <w:r w:rsidRPr="00335208">
        <w:rPr>
          <w:rFonts w:ascii="Times New Roman" w:hAnsi="Times New Roman" w:cs="Times New Roman"/>
          <w:sz w:val="26"/>
          <w:szCs w:val="26"/>
        </w:rPr>
        <w:t>нии выездных налоговых проверок;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правила и методы трансфертного ценообразования;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понятие функционального анализа и выбор метода ценообразования для налоговых целей;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понятие ценообразование в сделках с нематериальными активами для налоговых целей;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порядок определение рыночного интервала рентабельности;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397BF0" w:rsidRPr="00335208">
        <w:rPr>
          <w:rFonts w:ascii="Times New Roman" w:hAnsi="Times New Roman" w:cs="Times New Roman"/>
          <w:sz w:val="26"/>
          <w:szCs w:val="26"/>
        </w:rPr>
        <w:t>рыночными</w:t>
      </w:r>
      <w:proofErr w:type="gramEnd"/>
      <w:r w:rsidR="00397BF0" w:rsidRPr="00335208">
        <w:rPr>
          <w:rFonts w:ascii="Times New Roman" w:hAnsi="Times New Roman" w:cs="Times New Roman"/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1817AD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понятие соглашения о ценообразо</w:t>
      </w:r>
      <w:r w:rsidRPr="00335208">
        <w:rPr>
          <w:rFonts w:ascii="Times New Roman" w:hAnsi="Times New Roman" w:cs="Times New Roman"/>
          <w:sz w:val="26"/>
          <w:szCs w:val="26"/>
        </w:rPr>
        <w:t>вании для целей налогообложения;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 w:rsidR="00397BF0" w:rsidRPr="00335208">
        <w:rPr>
          <w:rFonts w:ascii="Times New Roman" w:hAnsi="Times New Roman" w:cs="Times New Roman"/>
          <w:sz w:val="26"/>
          <w:szCs w:val="26"/>
        </w:rPr>
        <w:t xml:space="preserve"> судебно-арбитражная практика в части камеральных проверок;</w:t>
      </w:r>
    </w:p>
    <w:p w:rsidR="00397BF0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схемы ухода от налогов;</w:t>
      </w:r>
    </w:p>
    <w:p w:rsidR="001817AD" w:rsidRPr="00335208" w:rsidRDefault="00113FC1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="00397BF0" w:rsidRPr="00335208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CE49A8" w:rsidRPr="00335208" w:rsidRDefault="00AA577B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 xml:space="preserve">– </w:t>
      </w:r>
      <w:r w:rsidRPr="00133B09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плановые (рейдовые) осмотры;</w:t>
      </w:r>
    </w:p>
    <w:p w:rsidR="00335208" w:rsidRP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проверок.</w:t>
      </w:r>
    </w:p>
    <w:p w:rsidR="00335208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EC3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B09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133B09" w:rsidRPr="00133B09" w:rsidRDefault="00133B09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умение управлять изменениями</w:t>
      </w:r>
      <w:r w:rsidR="00D05595">
        <w:rPr>
          <w:rFonts w:ascii="Times New Roman" w:hAnsi="Times New Roman" w:cs="Times New Roman"/>
          <w:sz w:val="26"/>
          <w:szCs w:val="26"/>
        </w:rPr>
        <w:t>.</w:t>
      </w:r>
    </w:p>
    <w:p w:rsid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EC3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335208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EC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05595" w:rsidRPr="00D05595" w:rsidRDefault="00D05595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5595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Default="002C3BA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6E3F4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="00A23A06" w:rsidRPr="0033520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A23A06" w:rsidRPr="00335208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="00A23A06" w:rsidRPr="0033520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A23A06" w:rsidRPr="00335208">
        <w:rPr>
          <w:rFonts w:ascii="Times New Roman" w:hAnsi="Times New Roman" w:cs="Times New Roman"/>
          <w:sz w:val="26"/>
          <w:szCs w:val="26"/>
        </w:rPr>
        <w:t xml:space="preserve">, </w:t>
      </w:r>
      <w:hyperlink r:id="rId28" w:history="1">
        <w:r w:rsidR="00A23A06" w:rsidRPr="0033520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A23A06" w:rsidRPr="00335208">
        <w:rPr>
          <w:rFonts w:ascii="Times New Roman" w:hAnsi="Times New Roman" w:cs="Times New Roman"/>
          <w:sz w:val="26"/>
          <w:szCs w:val="26"/>
        </w:rPr>
        <w:t xml:space="preserve">, </w:t>
      </w:r>
      <w:hyperlink r:id="rId29" w:history="1">
        <w:r w:rsidR="00A23A06" w:rsidRPr="0033520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A23A06" w:rsidRPr="00335208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801F4A" w:rsidRPr="00335208">
        <w:rPr>
          <w:rFonts w:ascii="Times New Roman" w:hAnsi="Times New Roman" w:cs="Times New Roman"/>
          <w:sz w:val="26"/>
          <w:szCs w:val="26"/>
        </w:rPr>
        <w:t>.07.20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04 </w:t>
      </w:r>
      <w:r w:rsidR="00801F4A" w:rsidRPr="00335208">
        <w:rPr>
          <w:rFonts w:ascii="Times New Roman" w:hAnsi="Times New Roman" w:cs="Times New Roman"/>
          <w:sz w:val="26"/>
          <w:szCs w:val="26"/>
        </w:rPr>
        <w:t>№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 79-ФЗ </w:t>
      </w:r>
      <w:r w:rsidR="00397BF0" w:rsidRPr="00335208">
        <w:rPr>
          <w:rFonts w:ascii="Times New Roman" w:hAnsi="Times New Roman" w:cs="Times New Roman"/>
          <w:sz w:val="26"/>
          <w:szCs w:val="26"/>
        </w:rPr>
        <w:t>«</w:t>
      </w:r>
      <w:r w:rsidR="00A23A06" w:rsidRPr="0033520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397BF0" w:rsidRPr="00335208">
        <w:rPr>
          <w:rFonts w:ascii="Times New Roman" w:hAnsi="Times New Roman" w:cs="Times New Roman"/>
          <w:sz w:val="26"/>
          <w:szCs w:val="26"/>
        </w:rPr>
        <w:t>»</w:t>
      </w:r>
      <w:r w:rsidR="00A23A06" w:rsidRPr="00335208">
        <w:rPr>
          <w:rFonts w:ascii="Times New Roman" w:hAnsi="Times New Roman" w:cs="Times New Roman"/>
          <w:sz w:val="26"/>
          <w:szCs w:val="26"/>
        </w:rPr>
        <w:t>.</w:t>
      </w:r>
    </w:p>
    <w:p w:rsidR="00C7509D" w:rsidRPr="00335208" w:rsidRDefault="00C7509D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3BA8" w:rsidRPr="00B75C39" w:rsidRDefault="002C3BA8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</w:t>
      </w:r>
      <w:r w:rsidRPr="00095EC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контрольно-</w:t>
      </w:r>
      <w:r w:rsidRPr="00B75C39">
        <w:rPr>
          <w:rFonts w:ascii="Times New Roman" w:hAnsi="Times New Roman" w:cs="Times New Roman"/>
          <w:sz w:val="26"/>
          <w:szCs w:val="26"/>
        </w:rPr>
        <w:t xml:space="preserve">аналитический отдел, </w:t>
      </w:r>
      <w:r w:rsidR="006E3F44" w:rsidRPr="00B75C3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75C39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B75C39" w:rsidRPr="00B75C39" w:rsidRDefault="00B75C39" w:rsidP="0074271C">
      <w:pPr>
        <w:ind w:firstLine="720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выполнят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75C39" w:rsidRPr="00B75C39" w:rsidRDefault="00B75C39" w:rsidP="0074271C">
      <w:pPr>
        <w:ind w:firstLine="720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выполнят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обязанности, установленные статьями 32 и 33 Налогового кодекса Российской Федерации в пределах функциональных обязанностей;</w:t>
      </w:r>
    </w:p>
    <w:p w:rsidR="00B75C39" w:rsidRPr="00B75C39" w:rsidRDefault="00B75C39" w:rsidP="0074271C">
      <w:pPr>
        <w:ind w:firstLine="709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провод</w:t>
      </w:r>
      <w:r>
        <w:rPr>
          <w:sz w:val="26"/>
          <w:szCs w:val="26"/>
        </w:rPr>
        <w:t>и</w:t>
      </w:r>
      <w:r w:rsidRPr="00B75C3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мероприятия налогового контроля, направленные на сбор доказательственной базы участия налогоплательщиков, обладающих признаками «выгодоприобретателя», в схемах ухода от налогообложен</w:t>
      </w:r>
      <w:r>
        <w:rPr>
          <w:sz w:val="26"/>
          <w:szCs w:val="26"/>
        </w:rPr>
        <w:t>и</w:t>
      </w:r>
      <w:r w:rsidRPr="00B75C39">
        <w:rPr>
          <w:sz w:val="26"/>
          <w:szCs w:val="26"/>
        </w:rPr>
        <w:t>я путем принятия к вычету счетов-фактур, полученных от организаций, обладающих признаками «транзитных», формирующих формальный документооборот при фактическом отсутствии реальной финансово-хозяйственной деятельности;</w:t>
      </w:r>
    </w:p>
    <w:p w:rsidR="00B75C39" w:rsidRPr="00B75C39" w:rsidRDefault="00B75C39" w:rsidP="0074271C">
      <w:pPr>
        <w:ind w:firstLine="709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мероприятия</w:t>
      </w:r>
      <w:r>
        <w:rPr>
          <w:sz w:val="26"/>
          <w:szCs w:val="26"/>
        </w:rPr>
        <w:t>,</w:t>
      </w:r>
      <w:r w:rsidRPr="00B75C39">
        <w:rPr>
          <w:sz w:val="26"/>
          <w:szCs w:val="26"/>
        </w:rPr>
        <w:t xml:space="preserve"> направленные на побуждение налогоплательщиков к отказу от использования схем уклонения от налогообложения, самостоятельному уточнению налоговых обязатель</w:t>
      </w:r>
      <w:proofErr w:type="gramStart"/>
      <w:r w:rsidRPr="00B75C39">
        <w:rPr>
          <w:sz w:val="26"/>
          <w:szCs w:val="26"/>
        </w:rPr>
        <w:t>ств в ст</w:t>
      </w:r>
      <w:proofErr w:type="gramEnd"/>
      <w:r w:rsidRPr="00B75C39">
        <w:rPr>
          <w:sz w:val="26"/>
          <w:szCs w:val="26"/>
        </w:rPr>
        <w:t>орону увеличения сумм налогов подлежащих уплате в бюджет и их исполнению;</w:t>
      </w:r>
    </w:p>
    <w:p w:rsidR="00B75C39" w:rsidRPr="00B75C39" w:rsidRDefault="00B75C39" w:rsidP="0074271C">
      <w:pPr>
        <w:pStyle w:val="3"/>
        <w:tabs>
          <w:tab w:val="left" w:pos="1309"/>
        </w:tabs>
        <w:ind w:firstLine="709"/>
        <w:jc w:val="both"/>
        <w:rPr>
          <w:rStyle w:val="FontStyle13"/>
          <w:b w:val="0"/>
        </w:rPr>
      </w:pPr>
      <w:r w:rsidRPr="00B75C39">
        <w:rPr>
          <w:rStyle w:val="FontStyle13"/>
          <w:b w:val="0"/>
        </w:rPr>
        <w:t>- проводит</w:t>
      </w:r>
      <w:r>
        <w:rPr>
          <w:rStyle w:val="FontStyle13"/>
          <w:b w:val="0"/>
        </w:rPr>
        <w:t>ь</w:t>
      </w:r>
      <w:r w:rsidRPr="00B75C39">
        <w:rPr>
          <w:rStyle w:val="FontStyle13"/>
          <w:b w:val="0"/>
        </w:rPr>
        <w:t xml:space="preserve"> по заданию Управления ФНС России по Ярославской области налоговые проверки в отношении налогоплательщиков – пользователей схем уклонения от уплаты налогов, обладающих признаками «выгодоприобретателей»;</w:t>
      </w:r>
    </w:p>
    <w:p w:rsidR="00B75C39" w:rsidRPr="00B75C39" w:rsidRDefault="00B75C39" w:rsidP="0074271C">
      <w:pPr>
        <w:pStyle w:val="3"/>
        <w:tabs>
          <w:tab w:val="left" w:pos="1309"/>
        </w:tabs>
        <w:ind w:firstLine="709"/>
        <w:jc w:val="both"/>
        <w:rPr>
          <w:b w:val="0"/>
          <w:sz w:val="26"/>
          <w:szCs w:val="26"/>
        </w:rPr>
      </w:pPr>
      <w:r w:rsidRPr="00B75C39">
        <w:rPr>
          <w:b w:val="0"/>
          <w:sz w:val="26"/>
          <w:szCs w:val="26"/>
        </w:rPr>
        <w:t>- осуществлят</w:t>
      </w:r>
      <w:r>
        <w:rPr>
          <w:b w:val="0"/>
          <w:sz w:val="26"/>
          <w:szCs w:val="26"/>
        </w:rPr>
        <w:t>ь</w:t>
      </w:r>
      <w:r w:rsidRPr="00B75C39">
        <w:rPr>
          <w:b w:val="0"/>
          <w:sz w:val="26"/>
          <w:szCs w:val="26"/>
        </w:rPr>
        <w:t xml:space="preserve"> анализ и систематизацию применяемых способов уклонения от налогообложения, выявляемых в ходе проведения налоговых проверок налогоплательщиков </w:t>
      </w:r>
      <w:r w:rsidRPr="00B75C39">
        <w:rPr>
          <w:rStyle w:val="FontStyle13"/>
          <w:b w:val="0"/>
        </w:rPr>
        <w:t>«выгодоприобретателей», пользователей схем уклонения от уплаты налогов</w:t>
      </w:r>
      <w:r w:rsidRPr="00B75C39">
        <w:rPr>
          <w:b w:val="0"/>
          <w:sz w:val="26"/>
          <w:szCs w:val="26"/>
        </w:rPr>
        <w:t>;</w:t>
      </w:r>
    </w:p>
    <w:p w:rsidR="00B75C39" w:rsidRPr="00B75C39" w:rsidRDefault="00B75C39" w:rsidP="0074271C">
      <w:pPr>
        <w:ind w:firstLine="709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осуществлят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анализ и систематизацию, выявленных с использованием «ПК АСК НДС-2» расхождений, причин их образования;</w:t>
      </w:r>
    </w:p>
    <w:p w:rsidR="00B75C39" w:rsidRPr="00B75C39" w:rsidRDefault="00B75C39" w:rsidP="0074271C">
      <w:pPr>
        <w:pStyle w:val="a5"/>
        <w:tabs>
          <w:tab w:val="left" w:pos="0"/>
          <w:tab w:val="left" w:pos="1683"/>
          <w:tab w:val="num" w:pos="2295"/>
        </w:tabs>
        <w:spacing w:after="0"/>
        <w:ind w:left="0" w:firstLine="709"/>
        <w:jc w:val="both"/>
        <w:rPr>
          <w:rStyle w:val="FontStyle13"/>
        </w:rPr>
      </w:pPr>
      <w:r w:rsidRPr="00B75C39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B75C39">
        <w:rPr>
          <w:sz w:val="26"/>
          <w:szCs w:val="26"/>
        </w:rPr>
        <w:t xml:space="preserve"> в организации работы, проводимой Инспекцией по взысканию платежей, дополнительно начисленных по результатам налоговых проверок, а также по возмещению ущерба, причиненного незаконными (неправомерными) действиями </w:t>
      </w:r>
      <w:r w:rsidRPr="00B75C39">
        <w:rPr>
          <w:rStyle w:val="FontStyle13"/>
        </w:rPr>
        <w:t>налогоплательщиков «выгодоприобретателей», пользователей схем уклонения от уплаты налогов;</w:t>
      </w:r>
    </w:p>
    <w:p w:rsidR="00B75C39" w:rsidRPr="00B75C39" w:rsidRDefault="00B75C39" w:rsidP="0074271C">
      <w:pPr>
        <w:ind w:firstLine="709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анализ основных финансовых показателей деятельности налогоплательщиков;</w:t>
      </w:r>
    </w:p>
    <w:p w:rsidR="00B75C39" w:rsidRPr="00B75C39" w:rsidRDefault="00B75C39" w:rsidP="0074271C">
      <w:pPr>
        <w:ind w:firstLine="709"/>
        <w:jc w:val="both"/>
        <w:rPr>
          <w:sz w:val="26"/>
          <w:szCs w:val="26"/>
        </w:rPr>
      </w:pPr>
      <w:r w:rsidRPr="00B75C39">
        <w:rPr>
          <w:sz w:val="26"/>
          <w:szCs w:val="26"/>
        </w:rPr>
        <w:t>- подготавливат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предварительные предложения для включения в план проведения выездных налоговых проверок; 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proofErr w:type="gramStart"/>
      <w:r w:rsidRPr="00B75C3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B75C39">
        <w:rPr>
          <w:sz w:val="26"/>
          <w:szCs w:val="26"/>
        </w:rPr>
        <w:t xml:space="preserve"> мероприятия</w:t>
      </w:r>
      <w:r w:rsidRPr="0058239C">
        <w:rPr>
          <w:sz w:val="26"/>
          <w:szCs w:val="26"/>
        </w:rPr>
        <w:t xml:space="preserve"> налогового контроля, в том числе выездные налоговые проверки по соблюдению законодательства о налогах и сборах, правильности их исчисления, полноты и своевременности уплат, анализирует показатели налоговых деклараций, бухгалтерской отчетности, документов бухгалтерского и налогового учета, первичных документов налогоплательщиков (договоров, смет и иных документов, связанных с исчислением и уплатой налогов и сборов);</w:t>
      </w:r>
      <w:proofErr w:type="gramEnd"/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совместные с органами внутренних дел мероприятия налогового контроля; подготавливат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и направлят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правоохранительным и иным контролирующим органам материалы по запросам в пределах их полномочий;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-составлят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протоколы об административных правонарушениях на должностных лиц, допустивших административные правонарушения, по которым правомочны составлять и рассматривать налоговые органы в области осуществления налогового контроля;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вносит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предложения о привлечении лица к ответственности; 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начальнику отдела предложения по совершенствованию и эффективности контрольной работы;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обеспечиват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подбор и анализ материалов, необходимых для составления отчетов по контрольной работе, проводимой отделом, осуществляет подготовку необходимых справок, информаций, направляет их в УФНС России по Ярославской области;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оказыва</w:t>
      </w:r>
      <w:r>
        <w:rPr>
          <w:sz w:val="26"/>
          <w:szCs w:val="26"/>
        </w:rPr>
        <w:t>ть</w:t>
      </w:r>
      <w:r w:rsidRPr="0058239C">
        <w:rPr>
          <w:sz w:val="26"/>
          <w:szCs w:val="26"/>
        </w:rPr>
        <w:t xml:space="preserve"> методическую и практическую помощь вновь принятым работникам;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осуществлят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взаимодействие с государственными, правоохранительными органами и контролирующими органами по предмету деятельности отдела;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работат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58239C">
        <w:rPr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color w:val="000000"/>
          <w:sz w:val="26"/>
          <w:szCs w:val="26"/>
        </w:rPr>
        <w:t>- подготавливат</w:t>
      </w:r>
      <w:r w:rsidR="00DC5E70">
        <w:rPr>
          <w:color w:val="000000"/>
          <w:sz w:val="26"/>
          <w:szCs w:val="26"/>
        </w:rPr>
        <w:t>ь</w:t>
      </w:r>
      <w:r w:rsidRPr="0058239C">
        <w:rPr>
          <w:color w:val="000000"/>
          <w:sz w:val="26"/>
          <w:szCs w:val="26"/>
        </w:rPr>
        <w:t xml:space="preserve"> </w:t>
      </w:r>
      <w:r w:rsidRPr="0058239C">
        <w:rPr>
          <w:sz w:val="26"/>
          <w:szCs w:val="26"/>
        </w:rPr>
        <w:t xml:space="preserve">информационные материалы для руководства Инспекции по вопросам, находящимся в компетенции Отдела; 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color w:val="000000"/>
          <w:spacing w:val="-2"/>
          <w:sz w:val="26"/>
          <w:szCs w:val="26"/>
        </w:rPr>
      </w:pPr>
      <w:r w:rsidRPr="0058239C">
        <w:rPr>
          <w:color w:val="000000"/>
          <w:spacing w:val="-2"/>
          <w:sz w:val="26"/>
          <w:szCs w:val="26"/>
        </w:rPr>
        <w:t>- осуществлят</w:t>
      </w:r>
      <w:r w:rsidR="00DC5E70">
        <w:rPr>
          <w:color w:val="000000"/>
          <w:spacing w:val="-2"/>
          <w:sz w:val="26"/>
          <w:szCs w:val="26"/>
        </w:rPr>
        <w:t>ь</w:t>
      </w:r>
      <w:r w:rsidRPr="0058239C">
        <w:rPr>
          <w:color w:val="000000"/>
          <w:spacing w:val="-2"/>
          <w:sz w:val="26"/>
          <w:szCs w:val="26"/>
        </w:rPr>
        <w:t xml:space="preserve"> ведение в установленном порядке информационных ресурсов по вопросам деятельности отдела;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color w:val="000000"/>
          <w:spacing w:val="-3"/>
          <w:sz w:val="26"/>
          <w:szCs w:val="26"/>
        </w:rPr>
      </w:pPr>
      <w:r w:rsidRPr="0058239C">
        <w:rPr>
          <w:color w:val="000000"/>
          <w:spacing w:val="1"/>
          <w:sz w:val="26"/>
          <w:szCs w:val="26"/>
        </w:rPr>
        <w:t>- составлят</w:t>
      </w:r>
      <w:r w:rsidR="00DC5E70">
        <w:rPr>
          <w:color w:val="000000"/>
          <w:spacing w:val="1"/>
          <w:sz w:val="26"/>
          <w:szCs w:val="26"/>
        </w:rPr>
        <w:t>ь</w:t>
      </w:r>
      <w:r w:rsidRPr="0058239C">
        <w:rPr>
          <w:color w:val="000000"/>
          <w:spacing w:val="1"/>
          <w:sz w:val="26"/>
          <w:szCs w:val="26"/>
        </w:rPr>
        <w:t xml:space="preserve"> и направлят</w:t>
      </w:r>
      <w:r w:rsidR="00DC5E70">
        <w:rPr>
          <w:color w:val="000000"/>
          <w:spacing w:val="1"/>
          <w:sz w:val="26"/>
          <w:szCs w:val="26"/>
        </w:rPr>
        <w:t>ь</w:t>
      </w:r>
      <w:r w:rsidRPr="0058239C">
        <w:rPr>
          <w:color w:val="000000"/>
          <w:spacing w:val="1"/>
          <w:sz w:val="26"/>
          <w:szCs w:val="26"/>
        </w:rPr>
        <w:t xml:space="preserve"> отчетность по предмету деятельности отдела по установленным формам и информации </w:t>
      </w:r>
      <w:r w:rsidRPr="0058239C">
        <w:rPr>
          <w:color w:val="000000"/>
          <w:spacing w:val="-3"/>
          <w:sz w:val="26"/>
          <w:szCs w:val="26"/>
        </w:rPr>
        <w:t>в УФНС России по Ярославской области;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color w:val="000000"/>
          <w:spacing w:val="-2"/>
          <w:sz w:val="26"/>
          <w:szCs w:val="26"/>
        </w:rPr>
        <w:t>- осуществлят</w:t>
      </w:r>
      <w:r w:rsidR="00DC5E70">
        <w:rPr>
          <w:color w:val="000000"/>
          <w:spacing w:val="-2"/>
          <w:sz w:val="26"/>
          <w:szCs w:val="26"/>
        </w:rPr>
        <w:t>ь</w:t>
      </w:r>
      <w:r w:rsidRPr="0058239C">
        <w:rPr>
          <w:color w:val="000000"/>
          <w:spacing w:val="-2"/>
          <w:sz w:val="26"/>
          <w:szCs w:val="26"/>
        </w:rPr>
        <w:t xml:space="preserve"> ведение в установленном порядке делопроизводства,</w:t>
      </w:r>
      <w:r w:rsidRPr="0058239C">
        <w:rPr>
          <w:sz w:val="26"/>
          <w:szCs w:val="26"/>
        </w:rPr>
        <w:t xml:space="preserve"> хранение документов отдела, сдачу их в архив;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рационально использ</w:t>
      </w:r>
      <w:r w:rsidR="00DC5E70">
        <w:rPr>
          <w:sz w:val="26"/>
          <w:szCs w:val="26"/>
        </w:rPr>
        <w:t>овать</w:t>
      </w:r>
      <w:r w:rsidRPr="0058239C">
        <w:rPr>
          <w:sz w:val="26"/>
          <w:szCs w:val="26"/>
        </w:rPr>
        <w:t xml:space="preserve"> приобретенные знания и профессиональный опыт, систематически повышает свою квалификацию, в том числе на курсах повышения квалификации работников и специалистов налоговой службы;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осуществлят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соблюдение правил трудового распорядка и дисциплины при выполнении должностных обязанностей;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соблюдат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требования противопожарной безопасности и охране труда;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обеспечиват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сохранность оргтехники, мебели, оборудования, инвентаря;</w:t>
      </w:r>
    </w:p>
    <w:p w:rsidR="00B75C39" w:rsidRPr="0058239C" w:rsidRDefault="00B75C39" w:rsidP="0074271C">
      <w:pPr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выполнят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обязанности временно отсутствующих работников в соответствии с функциональными обязанностями, определенными настоящим пунктом должностного регламента;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соблюдат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режим ДСП, сохранят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налоговую тайну в соответствии с Налоговым кодексом Р</w:t>
      </w:r>
      <w:r w:rsidR="00DC5E70">
        <w:rPr>
          <w:sz w:val="26"/>
          <w:szCs w:val="26"/>
        </w:rPr>
        <w:t xml:space="preserve">оссийской </w:t>
      </w:r>
      <w:r w:rsidRPr="0058239C">
        <w:rPr>
          <w:sz w:val="26"/>
          <w:szCs w:val="26"/>
        </w:rPr>
        <w:t>Ф</w:t>
      </w:r>
      <w:r w:rsidR="00DC5E70">
        <w:rPr>
          <w:sz w:val="26"/>
          <w:szCs w:val="26"/>
        </w:rPr>
        <w:t>едерации</w:t>
      </w:r>
      <w:r w:rsidRPr="0058239C">
        <w:rPr>
          <w:sz w:val="26"/>
          <w:szCs w:val="26"/>
        </w:rPr>
        <w:t xml:space="preserve">; 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соблюдат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требования по обеспечению режима секретности, выполняет секретные работы и ознакомление со сведениями, составляющими государственную тайну;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соблюдат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color w:val="000000"/>
          <w:spacing w:val="-3"/>
          <w:sz w:val="26"/>
          <w:szCs w:val="26"/>
        </w:rPr>
      </w:pPr>
      <w:r w:rsidRPr="0058239C">
        <w:rPr>
          <w:color w:val="000000"/>
          <w:spacing w:val="-3"/>
          <w:sz w:val="26"/>
          <w:szCs w:val="26"/>
        </w:rPr>
        <w:t>- осуществлят</w:t>
      </w:r>
      <w:r w:rsidR="00DC5E70">
        <w:rPr>
          <w:color w:val="000000"/>
          <w:spacing w:val="-3"/>
          <w:sz w:val="26"/>
          <w:szCs w:val="26"/>
        </w:rPr>
        <w:t>ь</w:t>
      </w:r>
      <w:r w:rsidRPr="0058239C">
        <w:rPr>
          <w:color w:val="000000"/>
          <w:spacing w:val="-3"/>
          <w:sz w:val="26"/>
          <w:szCs w:val="26"/>
        </w:rPr>
        <w:t xml:space="preserve"> в необходимых случаях вые</w:t>
      </w:r>
      <w:proofErr w:type="gramStart"/>
      <w:r w:rsidRPr="0058239C">
        <w:rPr>
          <w:color w:val="000000"/>
          <w:spacing w:val="-3"/>
          <w:sz w:val="26"/>
          <w:szCs w:val="26"/>
        </w:rPr>
        <w:t>зд в сл</w:t>
      </w:r>
      <w:proofErr w:type="gramEnd"/>
      <w:r w:rsidRPr="0058239C">
        <w:rPr>
          <w:color w:val="000000"/>
          <w:spacing w:val="-3"/>
          <w:sz w:val="26"/>
          <w:szCs w:val="26"/>
        </w:rPr>
        <w:t>ужебные командировки, в том числе за пределы Ярославской области, для проведения налоговых и аудиторских проверок;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color w:val="000000"/>
          <w:spacing w:val="-3"/>
          <w:sz w:val="26"/>
          <w:szCs w:val="26"/>
        </w:rPr>
      </w:pPr>
      <w:r w:rsidRPr="0058239C">
        <w:rPr>
          <w:color w:val="000000"/>
          <w:spacing w:val="-3"/>
          <w:sz w:val="26"/>
          <w:szCs w:val="26"/>
        </w:rPr>
        <w:t>- имет</w:t>
      </w:r>
      <w:r w:rsidR="00DC5E70">
        <w:rPr>
          <w:color w:val="000000"/>
          <w:spacing w:val="-3"/>
          <w:sz w:val="26"/>
          <w:szCs w:val="26"/>
        </w:rPr>
        <w:t>ь</w:t>
      </w:r>
      <w:r w:rsidRPr="0058239C">
        <w:rPr>
          <w:color w:val="000000"/>
          <w:spacing w:val="-3"/>
          <w:sz w:val="26"/>
          <w:szCs w:val="26"/>
        </w:rPr>
        <w:t xml:space="preserve"> удаленный доступ к федеральным информационным ресурсам, поддерживаемым </w:t>
      </w:r>
      <w:proofErr w:type="gramStart"/>
      <w:r w:rsidRPr="0058239C">
        <w:rPr>
          <w:color w:val="000000"/>
          <w:spacing w:val="-3"/>
          <w:sz w:val="26"/>
          <w:szCs w:val="26"/>
        </w:rPr>
        <w:t>МРИ</w:t>
      </w:r>
      <w:proofErr w:type="gramEnd"/>
      <w:r w:rsidRPr="0058239C">
        <w:rPr>
          <w:color w:val="000000"/>
          <w:spacing w:val="-3"/>
          <w:sz w:val="26"/>
          <w:szCs w:val="26"/>
        </w:rPr>
        <w:t xml:space="preserve"> ЦОД ФНС России в пределах своих функциональных обязанностей;</w:t>
      </w:r>
    </w:p>
    <w:p w:rsidR="00B75C39" w:rsidRPr="0058239C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выполнят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другие обязанности и поручения руководства в соответствии с Положением о контрольно-аналитическом отделе;</w:t>
      </w:r>
    </w:p>
    <w:p w:rsidR="00720F22" w:rsidRPr="00335208" w:rsidRDefault="00B75C39" w:rsidP="0074271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ежегодно проходит</w:t>
      </w:r>
      <w:r w:rsidR="00DC5E70"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</w:t>
      </w:r>
      <w:r w:rsidR="00720F22" w:rsidRPr="00335208">
        <w:rPr>
          <w:sz w:val="26"/>
          <w:szCs w:val="26"/>
        </w:rPr>
        <w:t>.</w:t>
      </w:r>
    </w:p>
    <w:p w:rsidR="009E5F72" w:rsidRDefault="009E5F72" w:rsidP="0074271C">
      <w:pPr>
        <w:shd w:val="clear" w:color="auto" w:fill="FFFFFF"/>
        <w:tabs>
          <w:tab w:val="left" w:pos="284"/>
          <w:tab w:val="left" w:pos="9637"/>
        </w:tabs>
        <w:ind w:firstLine="720"/>
        <w:jc w:val="both"/>
        <w:rPr>
          <w:sz w:val="26"/>
          <w:szCs w:val="26"/>
        </w:rPr>
      </w:pPr>
    </w:p>
    <w:p w:rsidR="009E5F72" w:rsidRDefault="009E5F72" w:rsidP="0074271C">
      <w:pPr>
        <w:shd w:val="clear" w:color="auto" w:fill="FFFFFF"/>
        <w:tabs>
          <w:tab w:val="left" w:pos="284"/>
          <w:tab w:val="left" w:pos="9637"/>
        </w:tabs>
        <w:ind w:firstLine="720"/>
        <w:jc w:val="both"/>
        <w:rPr>
          <w:sz w:val="26"/>
          <w:szCs w:val="26"/>
        </w:rPr>
      </w:pPr>
      <w:r w:rsidRPr="00095EC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660A0">
        <w:rPr>
          <w:sz w:val="26"/>
          <w:szCs w:val="26"/>
        </w:rPr>
        <w:t>главный государственный налоговый инспектор</w:t>
      </w:r>
      <w:r w:rsidRPr="00095EC3">
        <w:rPr>
          <w:sz w:val="26"/>
          <w:szCs w:val="26"/>
        </w:rPr>
        <w:t xml:space="preserve"> имеет право: </w:t>
      </w:r>
    </w:p>
    <w:p w:rsidR="00A660A0" w:rsidRPr="0058239C" w:rsidRDefault="00A660A0" w:rsidP="0074271C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отдел по вопросам, относящимся к его компетенции;</w:t>
      </w:r>
    </w:p>
    <w:p w:rsidR="00A660A0" w:rsidRPr="0058239C" w:rsidRDefault="00A660A0" w:rsidP="0074271C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подписыват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документы, связанные с деятельностью отдела;</w:t>
      </w:r>
    </w:p>
    <w:p w:rsidR="00A660A0" w:rsidRPr="0058239C" w:rsidRDefault="00A660A0" w:rsidP="0074271C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вносит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 xml:space="preserve"> предложения начальнику отдела по вопросам улучшения, совершенствования работы отдела;</w:t>
      </w:r>
    </w:p>
    <w:p w:rsidR="00984DED" w:rsidRPr="00C7509D" w:rsidRDefault="00A660A0" w:rsidP="0074271C">
      <w:pPr>
        <w:shd w:val="clear" w:color="auto" w:fill="FFFFFF"/>
        <w:tabs>
          <w:tab w:val="left" w:pos="284"/>
          <w:tab w:val="left" w:pos="9637"/>
        </w:tabs>
        <w:ind w:firstLine="720"/>
        <w:jc w:val="both"/>
        <w:rPr>
          <w:sz w:val="26"/>
          <w:szCs w:val="26"/>
        </w:rPr>
      </w:pPr>
      <w:r w:rsidRPr="0058239C">
        <w:rPr>
          <w:sz w:val="26"/>
          <w:szCs w:val="26"/>
        </w:rPr>
        <w:t>- польз</w:t>
      </w:r>
      <w:r>
        <w:rPr>
          <w:sz w:val="26"/>
          <w:szCs w:val="26"/>
        </w:rPr>
        <w:t>ова</w:t>
      </w:r>
      <w:r w:rsidRPr="0058239C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8239C">
        <w:rPr>
          <w:sz w:val="26"/>
          <w:szCs w:val="26"/>
        </w:rPr>
        <w:t>ся другими правами в связи с осуществлением функций, закрепленных в Положении о контрольно-аналитическом отделе.</w:t>
      </w:r>
    </w:p>
    <w:p w:rsidR="009E5F72" w:rsidRPr="00335208" w:rsidRDefault="009E5F72" w:rsidP="0074271C">
      <w:pPr>
        <w:shd w:val="clear" w:color="auto" w:fill="FFFFFF"/>
        <w:tabs>
          <w:tab w:val="left" w:pos="284"/>
          <w:tab w:val="left" w:pos="9637"/>
        </w:tabs>
        <w:ind w:firstLine="720"/>
        <w:jc w:val="both"/>
        <w:rPr>
          <w:sz w:val="26"/>
          <w:szCs w:val="26"/>
        </w:rPr>
      </w:pPr>
    </w:p>
    <w:p w:rsidR="009E5F72" w:rsidRDefault="009E5F7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EC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95EC3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9E5F7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9E5F72">
        <w:rPr>
          <w:rFonts w:ascii="Times New Roman" w:hAnsi="Times New Roman" w:cs="Times New Roman"/>
          <w:sz w:val="26"/>
          <w:szCs w:val="26"/>
        </w:rPr>
        <w:t xml:space="preserve"> </w:t>
      </w:r>
      <w:r w:rsidRPr="00095EC3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95EC3">
        <w:rPr>
          <w:rFonts w:ascii="Times New Roman" w:hAnsi="Times New Roman" w:cs="Times New Roman"/>
          <w:sz w:val="26"/>
          <w:szCs w:val="26"/>
        </w:rPr>
        <w:t xml:space="preserve"> 506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95EC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95EC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95EC3">
        <w:rPr>
          <w:rFonts w:ascii="Times New Roman" w:hAnsi="Times New Roman" w:cs="Times New Roman"/>
          <w:sz w:val="26"/>
          <w:szCs w:val="26"/>
        </w:rPr>
        <w:t xml:space="preserve"> 40, ст. 3961;</w:t>
      </w:r>
      <w:proofErr w:type="gramEnd"/>
      <w:r w:rsidRPr="00095EC3">
        <w:rPr>
          <w:rFonts w:ascii="Times New Roman" w:hAnsi="Times New Roman" w:cs="Times New Roman"/>
          <w:sz w:val="26"/>
          <w:szCs w:val="26"/>
        </w:rPr>
        <w:t xml:space="preserve"> 2017,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95EC3">
        <w:rPr>
          <w:rFonts w:ascii="Times New Roman" w:hAnsi="Times New Roman" w:cs="Times New Roman"/>
          <w:sz w:val="26"/>
          <w:szCs w:val="26"/>
        </w:rPr>
        <w:t xml:space="preserve"> 15 (ч. 1), ст. 2194), 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>приказами (распоряжениями) УФНС России по Ярославской области, приказами (распоряжениями) Межрайонной ИФНС России № 3 по Ярославской области</w:t>
      </w:r>
      <w:r w:rsidRPr="00095EC3">
        <w:rPr>
          <w:rFonts w:ascii="Times New Roman" w:hAnsi="Times New Roman" w:cs="Times New Roman"/>
          <w:sz w:val="26"/>
          <w:szCs w:val="26"/>
        </w:rPr>
        <w:t>.</w:t>
      </w:r>
    </w:p>
    <w:p w:rsidR="009E5F72" w:rsidRPr="00095EC3" w:rsidRDefault="009E5F7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5F72" w:rsidRPr="00095EC3" w:rsidRDefault="009E5F7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EC3">
        <w:rPr>
          <w:rFonts w:ascii="Times New Roman" w:hAnsi="Times New Roman" w:cs="Times New Roman"/>
          <w:sz w:val="26"/>
          <w:szCs w:val="26"/>
        </w:rPr>
        <w:t xml:space="preserve">11.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660A0" w:rsidRPr="00095EC3">
        <w:rPr>
          <w:rFonts w:ascii="Times New Roman" w:hAnsi="Times New Roman" w:cs="Times New Roman"/>
          <w:sz w:val="26"/>
          <w:szCs w:val="26"/>
        </w:rPr>
        <w:t xml:space="preserve"> </w:t>
      </w:r>
      <w:r w:rsidRPr="00095EC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E5F72" w:rsidRPr="00335208" w:rsidRDefault="009E5F72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60A0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</w:p>
    <w:p w:rsidR="00A660A0" w:rsidRDefault="00A660A0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3A06" w:rsidRPr="00335208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</w:p>
    <w:p w:rsidR="00A23A06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D43A22" w:rsidRPr="00335208" w:rsidRDefault="00D43A22" w:rsidP="007427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A660A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A23A06" w:rsidRPr="0033520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911131" w:rsidRDefault="00A660A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39C">
        <w:rPr>
          <w:rFonts w:ascii="Times New Roman" w:hAnsi="Times New Roman" w:cs="Times New Roman"/>
          <w:sz w:val="26"/>
          <w:szCs w:val="26"/>
        </w:rPr>
        <w:t>- выявлять факты налоговых правонарушений, проводить мероприятия налогового контроля и оформление результатов проверки, проводить мероприятия по реализации материалов проверки.</w:t>
      </w:r>
    </w:p>
    <w:p w:rsidR="005473A7" w:rsidRPr="00335208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660A0" w:rsidRPr="00A660A0" w:rsidRDefault="00A660A0" w:rsidP="0074271C">
      <w:pPr>
        <w:ind w:firstLine="720"/>
        <w:jc w:val="both"/>
        <w:rPr>
          <w:noProof/>
          <w:sz w:val="26"/>
          <w:szCs w:val="26"/>
        </w:rPr>
      </w:pPr>
      <w:r w:rsidRPr="0058239C">
        <w:rPr>
          <w:noProof/>
          <w:sz w:val="26"/>
          <w:szCs w:val="26"/>
        </w:rPr>
        <w:t xml:space="preserve">- </w:t>
      </w:r>
      <w:r w:rsidRPr="00A660A0">
        <w:rPr>
          <w:noProof/>
          <w:sz w:val="26"/>
          <w:szCs w:val="26"/>
        </w:rPr>
        <w:t>проведения проверок и иных мероприятий налогового контроля;</w:t>
      </w:r>
    </w:p>
    <w:p w:rsidR="00A23A06" w:rsidRPr="00A660A0" w:rsidRDefault="00A660A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0A0">
        <w:rPr>
          <w:rFonts w:ascii="Times New Roman" w:hAnsi="Times New Roman" w:cs="Times New Roman"/>
          <w:sz w:val="26"/>
          <w:szCs w:val="26"/>
        </w:rPr>
        <w:t>- оформления результатов проверок и мероприятий налогового контроля и подготовки проектов Решений о привлечении к налоговой ответственности, об отказе в привлечении к ответственности проверяемого лица</w:t>
      </w:r>
      <w:r w:rsidR="00A23A06" w:rsidRPr="00A660A0">
        <w:rPr>
          <w:rFonts w:ascii="Times New Roman" w:hAnsi="Times New Roman" w:cs="Times New Roman"/>
          <w:sz w:val="26"/>
          <w:szCs w:val="26"/>
        </w:rPr>
        <w:t>.</w:t>
      </w:r>
    </w:p>
    <w:p w:rsidR="00D43A22" w:rsidRPr="00A660A0" w:rsidRDefault="00D43A22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5CAB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A660A0">
        <w:rPr>
          <w:rFonts w:ascii="Times New Roman" w:hAnsi="Times New Roman" w:cs="Times New Roman"/>
          <w:b/>
          <w:sz w:val="26"/>
          <w:szCs w:val="26"/>
        </w:rPr>
        <w:t>главный государственный инспектор</w:t>
      </w:r>
      <w:r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3A22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вправе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b/>
          <w:sz w:val="26"/>
          <w:szCs w:val="26"/>
        </w:rPr>
        <w:t xml:space="preserve">или </w:t>
      </w:r>
      <w:proofErr w:type="gramStart"/>
      <w:r w:rsidRPr="00335208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335208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b/>
          <w:sz w:val="26"/>
          <w:szCs w:val="26"/>
        </w:rPr>
        <w:t>правовых актов и (или) проектов</w:t>
      </w:r>
      <w:r w:rsidR="00A660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3A2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D43A22" w:rsidRDefault="00D43A22" w:rsidP="007427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23A06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.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23A06" w:rsidRPr="0033520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F1819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660A0" w:rsidRPr="00A660A0">
        <w:rPr>
          <w:rFonts w:ascii="Times New Roman" w:hAnsi="Times New Roman" w:cs="Times New Roman"/>
          <w:sz w:val="26"/>
          <w:szCs w:val="26"/>
        </w:rPr>
        <w:t>распоряжений по вопросам, относящимся к организации и проведению мероприятий налогового контроля, взаимодействию со структурными подразделениями инспекции, правоохранительными органами и иными контролирующими органами по предмету деятельности контрольно-аналитического отдела</w:t>
      </w:r>
      <w:r w:rsidR="00DF1819" w:rsidRPr="00A660A0">
        <w:rPr>
          <w:rFonts w:ascii="Times New Roman" w:hAnsi="Times New Roman" w:cs="Times New Roman"/>
          <w:sz w:val="26"/>
          <w:szCs w:val="26"/>
        </w:rPr>
        <w:t>.</w:t>
      </w:r>
      <w:r w:rsidR="00DF1819" w:rsidRPr="003352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73A7" w:rsidRPr="00335208" w:rsidRDefault="005473A7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1</w:t>
      </w:r>
      <w:r w:rsidR="005473A7">
        <w:rPr>
          <w:rFonts w:ascii="Times New Roman" w:hAnsi="Times New Roman" w:cs="Times New Roman"/>
          <w:sz w:val="26"/>
          <w:szCs w:val="26"/>
        </w:rPr>
        <w:t>5</w:t>
      </w:r>
      <w:r w:rsidRPr="00335208">
        <w:rPr>
          <w:rFonts w:ascii="Times New Roman" w:hAnsi="Times New Roman" w:cs="Times New Roman"/>
          <w:sz w:val="26"/>
          <w:szCs w:val="26"/>
        </w:rPr>
        <w:t xml:space="preserve">.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3520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60A0" w:rsidRPr="0058239C" w:rsidRDefault="00A660A0" w:rsidP="0074271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39C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A23A06" w:rsidRPr="00335208" w:rsidRDefault="00A660A0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39C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A23A06" w:rsidRPr="00335208">
        <w:rPr>
          <w:rFonts w:ascii="Times New Roman" w:hAnsi="Times New Roman" w:cs="Times New Roman"/>
          <w:sz w:val="26"/>
          <w:szCs w:val="26"/>
        </w:rPr>
        <w:t>.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5CAB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</w:t>
      </w:r>
    </w:p>
    <w:p w:rsidR="00AC5CAB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проектов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</w:t>
      </w:r>
    </w:p>
    <w:p w:rsidR="00A23A06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согласования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520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43A22" w:rsidRPr="00335208" w:rsidRDefault="00D43A22" w:rsidP="007427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1</w:t>
      </w:r>
      <w:r w:rsidR="005473A7">
        <w:rPr>
          <w:rFonts w:ascii="Times New Roman" w:hAnsi="Times New Roman" w:cs="Times New Roman"/>
          <w:sz w:val="26"/>
          <w:szCs w:val="26"/>
        </w:rPr>
        <w:t>6</w:t>
      </w:r>
      <w:r w:rsidRPr="0033520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3520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1</w:t>
      </w:r>
      <w:r w:rsidR="005473A7">
        <w:rPr>
          <w:rFonts w:ascii="Times New Roman" w:hAnsi="Times New Roman" w:cs="Times New Roman"/>
          <w:sz w:val="26"/>
          <w:szCs w:val="26"/>
        </w:rPr>
        <w:t>7</w:t>
      </w:r>
      <w:r w:rsidRPr="003352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3520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660A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35208">
        <w:rPr>
          <w:rFonts w:ascii="Times New Roman" w:hAnsi="Times New Roman" w:cs="Times New Roman"/>
          <w:sz w:val="26"/>
          <w:szCs w:val="26"/>
        </w:rPr>
        <w:t xml:space="preserve"> </w:t>
      </w:r>
      <w:r w:rsidR="005473A7" w:rsidRPr="00095EC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другими гражданами и организациями строится в рамках деловых отношений на основе </w:t>
      </w:r>
      <w:hyperlink r:id="rId31" w:history="1">
        <w:r w:rsidR="005473A7" w:rsidRPr="00AC5CAB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5473A7" w:rsidRPr="00AC5CAB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AC5CAB">
        <w:rPr>
          <w:rFonts w:ascii="Times New Roman" w:hAnsi="Times New Roman" w:cs="Times New Roman"/>
          <w:sz w:val="26"/>
          <w:szCs w:val="26"/>
        </w:rPr>
        <w:t>№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 885 </w:t>
      </w:r>
      <w:r w:rsidR="00AC5CAB">
        <w:rPr>
          <w:rFonts w:ascii="Times New Roman" w:hAnsi="Times New Roman" w:cs="Times New Roman"/>
          <w:sz w:val="26"/>
          <w:szCs w:val="26"/>
        </w:rPr>
        <w:t>«</w:t>
      </w:r>
      <w:r w:rsidR="005473A7" w:rsidRPr="00AC5CAB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C5CAB">
        <w:rPr>
          <w:rFonts w:ascii="Times New Roman" w:hAnsi="Times New Roman" w:cs="Times New Roman"/>
          <w:sz w:val="26"/>
          <w:szCs w:val="26"/>
        </w:rPr>
        <w:t>»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C5CAB">
        <w:rPr>
          <w:rFonts w:ascii="Times New Roman" w:hAnsi="Times New Roman" w:cs="Times New Roman"/>
          <w:sz w:val="26"/>
          <w:szCs w:val="26"/>
        </w:rPr>
        <w:t>№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5473A7" w:rsidRPr="00AC5CA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473A7" w:rsidRPr="00AC5CA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AC5CAB">
        <w:rPr>
          <w:rFonts w:ascii="Times New Roman" w:hAnsi="Times New Roman" w:cs="Times New Roman"/>
          <w:sz w:val="26"/>
          <w:szCs w:val="26"/>
        </w:rPr>
        <w:t>№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2" w:history="1">
        <w:r w:rsidR="005473A7" w:rsidRPr="00AC5CA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5473A7" w:rsidRPr="00AC5CA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C5CAB">
        <w:rPr>
          <w:rFonts w:ascii="Times New Roman" w:hAnsi="Times New Roman" w:cs="Times New Roman"/>
          <w:sz w:val="26"/>
          <w:szCs w:val="26"/>
        </w:rPr>
        <w:t>№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 79-ФЗ </w:t>
      </w:r>
      <w:r w:rsidR="00AC5CAB">
        <w:rPr>
          <w:rFonts w:ascii="Times New Roman" w:hAnsi="Times New Roman" w:cs="Times New Roman"/>
          <w:sz w:val="26"/>
          <w:szCs w:val="26"/>
        </w:rPr>
        <w:t>«</w:t>
      </w:r>
      <w:r w:rsidR="005473A7" w:rsidRPr="00AC5CAB">
        <w:rPr>
          <w:rFonts w:ascii="Times New Roman" w:hAnsi="Times New Roman" w:cs="Times New Roman"/>
          <w:sz w:val="26"/>
          <w:szCs w:val="26"/>
        </w:rPr>
        <w:t xml:space="preserve">О государственной гражданской службе </w:t>
      </w:r>
      <w:r w:rsidR="005473A7" w:rsidRPr="00095EC3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AC5CAB">
        <w:rPr>
          <w:rFonts w:ascii="Times New Roman" w:hAnsi="Times New Roman" w:cs="Times New Roman"/>
          <w:sz w:val="26"/>
          <w:szCs w:val="26"/>
        </w:rPr>
        <w:t>»</w:t>
      </w:r>
      <w:r w:rsidR="005473A7" w:rsidRPr="00095EC3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</w:t>
      </w:r>
      <w:r w:rsidRPr="00335208">
        <w:rPr>
          <w:rFonts w:ascii="Times New Roman" w:hAnsi="Times New Roman" w:cs="Times New Roman"/>
          <w:sz w:val="26"/>
          <w:szCs w:val="26"/>
        </w:rPr>
        <w:t>и.</w:t>
      </w:r>
      <w:proofErr w:type="gramEnd"/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5CAB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C5CAB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33520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33520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  <w:r w:rsidR="00AE0A1F" w:rsidRPr="003352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1</w:t>
      </w:r>
      <w:r w:rsidR="00D43A22">
        <w:rPr>
          <w:rFonts w:ascii="Times New Roman" w:hAnsi="Times New Roman" w:cs="Times New Roman"/>
          <w:sz w:val="26"/>
          <w:szCs w:val="26"/>
        </w:rPr>
        <w:t>8</w:t>
      </w:r>
      <w:r w:rsidRPr="00335208">
        <w:rPr>
          <w:rFonts w:ascii="Times New Roman" w:hAnsi="Times New Roman" w:cs="Times New Roman"/>
          <w:sz w:val="26"/>
          <w:szCs w:val="26"/>
        </w:rPr>
        <w:t xml:space="preserve">. </w:t>
      </w:r>
      <w:r w:rsidR="00A660A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43A22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3A06" w:rsidRPr="00335208" w:rsidRDefault="00A23A06" w:rsidP="007427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23A06" w:rsidRPr="00335208" w:rsidRDefault="00A23A06" w:rsidP="007427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520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23A06" w:rsidRPr="00335208" w:rsidRDefault="00A23A06" w:rsidP="007427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3A22" w:rsidRDefault="00A23A06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208">
        <w:rPr>
          <w:rFonts w:ascii="Times New Roman" w:hAnsi="Times New Roman" w:cs="Times New Roman"/>
          <w:sz w:val="26"/>
          <w:szCs w:val="26"/>
        </w:rPr>
        <w:t>1</w:t>
      </w:r>
      <w:r w:rsidR="00D43A22">
        <w:rPr>
          <w:rFonts w:ascii="Times New Roman" w:hAnsi="Times New Roman" w:cs="Times New Roman"/>
          <w:sz w:val="26"/>
          <w:szCs w:val="26"/>
        </w:rPr>
        <w:t>9</w:t>
      </w:r>
      <w:r w:rsidRPr="00335208">
        <w:rPr>
          <w:rFonts w:ascii="Times New Roman" w:hAnsi="Times New Roman" w:cs="Times New Roman"/>
          <w:sz w:val="26"/>
          <w:szCs w:val="26"/>
        </w:rPr>
        <w:t xml:space="preserve">. </w:t>
      </w:r>
      <w:r w:rsidR="00D43A22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660A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43A2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3A22" w:rsidRDefault="00D43A22" w:rsidP="007427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DF1819" w:rsidRPr="00335208" w:rsidRDefault="00DF1819" w:rsidP="0074271C">
      <w:pPr>
        <w:rPr>
          <w:sz w:val="26"/>
          <w:szCs w:val="26"/>
        </w:rPr>
      </w:pPr>
    </w:p>
    <w:p w:rsidR="00DF1819" w:rsidRPr="00335208" w:rsidRDefault="00DF1819" w:rsidP="0074271C">
      <w:pPr>
        <w:rPr>
          <w:sz w:val="26"/>
          <w:szCs w:val="26"/>
        </w:rPr>
      </w:pPr>
    </w:p>
    <w:p w:rsidR="00DF1819" w:rsidRPr="00335208" w:rsidRDefault="00DF1819" w:rsidP="0074271C">
      <w:pPr>
        <w:rPr>
          <w:sz w:val="26"/>
          <w:szCs w:val="26"/>
        </w:rPr>
      </w:pPr>
    </w:p>
    <w:sectPr w:rsidR="00DF1819" w:rsidRPr="00335208" w:rsidSect="00B13168">
      <w:headerReference w:type="default" r:id="rId33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124" w:rsidRDefault="00F47124" w:rsidP="00113FC1">
      <w:r>
        <w:separator/>
      </w:r>
    </w:p>
  </w:endnote>
  <w:endnote w:type="continuationSeparator" w:id="0">
    <w:p w:rsidR="00F47124" w:rsidRDefault="00F47124" w:rsidP="0011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124" w:rsidRDefault="00F47124" w:rsidP="00113FC1">
      <w:r>
        <w:separator/>
      </w:r>
    </w:p>
  </w:footnote>
  <w:footnote w:type="continuationSeparator" w:id="0">
    <w:p w:rsidR="00F47124" w:rsidRDefault="00F47124" w:rsidP="00113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50596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A660A0" w:rsidRPr="00113FC1" w:rsidRDefault="00A660A0">
        <w:pPr>
          <w:pStyle w:val="a7"/>
          <w:jc w:val="center"/>
          <w:rPr>
            <w:sz w:val="22"/>
            <w:szCs w:val="22"/>
          </w:rPr>
        </w:pPr>
        <w:r w:rsidRPr="00113FC1">
          <w:rPr>
            <w:sz w:val="22"/>
            <w:szCs w:val="22"/>
          </w:rPr>
          <w:fldChar w:fldCharType="begin"/>
        </w:r>
        <w:r w:rsidRPr="00113FC1">
          <w:rPr>
            <w:sz w:val="22"/>
            <w:szCs w:val="22"/>
          </w:rPr>
          <w:instrText>PAGE   \* MERGEFORMAT</w:instrText>
        </w:r>
        <w:r w:rsidRPr="00113FC1">
          <w:rPr>
            <w:sz w:val="22"/>
            <w:szCs w:val="22"/>
          </w:rPr>
          <w:fldChar w:fldCharType="separate"/>
        </w:r>
        <w:r w:rsidR="00B13168">
          <w:rPr>
            <w:noProof/>
            <w:sz w:val="22"/>
            <w:szCs w:val="22"/>
          </w:rPr>
          <w:t>8</w:t>
        </w:r>
        <w:r w:rsidRPr="00113FC1">
          <w:rPr>
            <w:sz w:val="22"/>
            <w:szCs w:val="22"/>
          </w:rPr>
          <w:fldChar w:fldCharType="end"/>
        </w:r>
      </w:p>
    </w:sdtContent>
  </w:sdt>
  <w:p w:rsidR="00A660A0" w:rsidRDefault="00A660A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A06"/>
    <w:rsid w:val="00021331"/>
    <w:rsid w:val="000802A5"/>
    <w:rsid w:val="00083405"/>
    <w:rsid w:val="000875BC"/>
    <w:rsid w:val="000F45BD"/>
    <w:rsid w:val="000F6D3D"/>
    <w:rsid w:val="00105AD6"/>
    <w:rsid w:val="0011165C"/>
    <w:rsid w:val="00113FC1"/>
    <w:rsid w:val="00133B09"/>
    <w:rsid w:val="001817AD"/>
    <w:rsid w:val="00191F25"/>
    <w:rsid w:val="001C671A"/>
    <w:rsid w:val="001D79CE"/>
    <w:rsid w:val="001E1AE9"/>
    <w:rsid w:val="002C3BA8"/>
    <w:rsid w:val="002E07F3"/>
    <w:rsid w:val="00335208"/>
    <w:rsid w:val="0035045D"/>
    <w:rsid w:val="00372F3A"/>
    <w:rsid w:val="00395EEA"/>
    <w:rsid w:val="00397BF0"/>
    <w:rsid w:val="003A6389"/>
    <w:rsid w:val="003B72DB"/>
    <w:rsid w:val="003D0377"/>
    <w:rsid w:val="003E5342"/>
    <w:rsid w:val="00410808"/>
    <w:rsid w:val="004823C4"/>
    <w:rsid w:val="00487220"/>
    <w:rsid w:val="00487A34"/>
    <w:rsid w:val="0049182C"/>
    <w:rsid w:val="004B2175"/>
    <w:rsid w:val="004D2F8B"/>
    <w:rsid w:val="005249EA"/>
    <w:rsid w:val="00545F77"/>
    <w:rsid w:val="005473A7"/>
    <w:rsid w:val="00552C1A"/>
    <w:rsid w:val="00595727"/>
    <w:rsid w:val="005C1DBA"/>
    <w:rsid w:val="006A0D88"/>
    <w:rsid w:val="006D6F24"/>
    <w:rsid w:val="006E3F44"/>
    <w:rsid w:val="006F0826"/>
    <w:rsid w:val="00703526"/>
    <w:rsid w:val="00720F22"/>
    <w:rsid w:val="00731D44"/>
    <w:rsid w:val="0074271C"/>
    <w:rsid w:val="00801F4A"/>
    <w:rsid w:val="008343FF"/>
    <w:rsid w:val="0085368A"/>
    <w:rsid w:val="008651A5"/>
    <w:rsid w:val="00875088"/>
    <w:rsid w:val="00886685"/>
    <w:rsid w:val="008C4472"/>
    <w:rsid w:val="008E5512"/>
    <w:rsid w:val="00911131"/>
    <w:rsid w:val="009146CB"/>
    <w:rsid w:val="00920CC1"/>
    <w:rsid w:val="009700D6"/>
    <w:rsid w:val="00984DED"/>
    <w:rsid w:val="009B73A5"/>
    <w:rsid w:val="009E5F72"/>
    <w:rsid w:val="00A23A06"/>
    <w:rsid w:val="00A660A0"/>
    <w:rsid w:val="00A70286"/>
    <w:rsid w:val="00AA577B"/>
    <w:rsid w:val="00AC5CAB"/>
    <w:rsid w:val="00AC5CD8"/>
    <w:rsid w:val="00AE0A1F"/>
    <w:rsid w:val="00B05EBC"/>
    <w:rsid w:val="00B13168"/>
    <w:rsid w:val="00B46686"/>
    <w:rsid w:val="00B75C39"/>
    <w:rsid w:val="00BC03AB"/>
    <w:rsid w:val="00C03734"/>
    <w:rsid w:val="00C04AA3"/>
    <w:rsid w:val="00C53E3C"/>
    <w:rsid w:val="00C556FD"/>
    <w:rsid w:val="00C7509D"/>
    <w:rsid w:val="00CE0A1C"/>
    <w:rsid w:val="00CE49A8"/>
    <w:rsid w:val="00D03435"/>
    <w:rsid w:val="00D05595"/>
    <w:rsid w:val="00D128F0"/>
    <w:rsid w:val="00D16390"/>
    <w:rsid w:val="00D43A22"/>
    <w:rsid w:val="00DC015E"/>
    <w:rsid w:val="00DC5E70"/>
    <w:rsid w:val="00DD0446"/>
    <w:rsid w:val="00DF1819"/>
    <w:rsid w:val="00DF6B7D"/>
    <w:rsid w:val="00E56EA2"/>
    <w:rsid w:val="00EC6AC8"/>
    <w:rsid w:val="00EE0D79"/>
    <w:rsid w:val="00EE3792"/>
    <w:rsid w:val="00F22DF6"/>
    <w:rsid w:val="00F27F18"/>
    <w:rsid w:val="00F47124"/>
    <w:rsid w:val="00F6245A"/>
    <w:rsid w:val="00FE2B05"/>
    <w:rsid w:val="00F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3A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984DED"/>
    <w:rPr>
      <w:rFonts w:cs="Times New Roman"/>
      <w:b/>
      <w:bCs/>
      <w:color w:val="008000"/>
    </w:rPr>
  </w:style>
  <w:style w:type="paragraph" w:customStyle="1" w:styleId="ConsNormal">
    <w:name w:val="ConsNormal"/>
    <w:rsid w:val="00984D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984DE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">
    <w:name w:val="Body Text 3"/>
    <w:basedOn w:val="a"/>
    <w:link w:val="30"/>
    <w:rsid w:val="00720F22"/>
    <w:pPr>
      <w:jc w:val="center"/>
    </w:pPr>
    <w:rPr>
      <w:b/>
      <w:szCs w:val="20"/>
    </w:rPr>
  </w:style>
  <w:style w:type="character" w:customStyle="1" w:styleId="30">
    <w:name w:val="Основной текст 3 Знак"/>
    <w:basedOn w:val="a0"/>
    <w:link w:val="3"/>
    <w:rsid w:val="00720F2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720F22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720F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3">
    <w:name w:val="Font Style13"/>
    <w:rsid w:val="00720F22"/>
    <w:rPr>
      <w:rFonts w:ascii="Times New Roman" w:hAnsi="Times New Roman" w:cs="Times New Roman"/>
      <w:sz w:val="26"/>
      <w:szCs w:val="26"/>
    </w:rPr>
  </w:style>
  <w:style w:type="paragraph" w:customStyle="1" w:styleId="ConsPlusTitlePage">
    <w:name w:val="ConsPlusTitlePage"/>
    <w:rsid w:val="00CE4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13F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3F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75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75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3A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984DED"/>
    <w:rPr>
      <w:rFonts w:cs="Times New Roman"/>
      <w:b/>
      <w:bCs/>
      <w:color w:val="008000"/>
    </w:rPr>
  </w:style>
  <w:style w:type="paragraph" w:customStyle="1" w:styleId="ConsNormal">
    <w:name w:val="ConsNormal"/>
    <w:rsid w:val="00984D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984DE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">
    <w:name w:val="Body Text 3"/>
    <w:basedOn w:val="a"/>
    <w:link w:val="30"/>
    <w:rsid w:val="00720F22"/>
    <w:pPr>
      <w:jc w:val="center"/>
    </w:pPr>
    <w:rPr>
      <w:b/>
      <w:szCs w:val="20"/>
    </w:rPr>
  </w:style>
  <w:style w:type="character" w:customStyle="1" w:styleId="30">
    <w:name w:val="Основной текст 3 Знак"/>
    <w:basedOn w:val="a0"/>
    <w:link w:val="3"/>
    <w:rsid w:val="00720F2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720F22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720F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3">
    <w:name w:val="Font Style13"/>
    <w:rsid w:val="00720F22"/>
    <w:rPr>
      <w:rFonts w:ascii="Times New Roman" w:hAnsi="Times New Roman" w:cs="Times New Roman"/>
      <w:sz w:val="26"/>
      <w:szCs w:val="26"/>
    </w:rPr>
  </w:style>
  <w:style w:type="paragraph" w:customStyle="1" w:styleId="ConsPlusTitlePage">
    <w:name w:val="ConsPlusTitlePage"/>
    <w:rsid w:val="00CE4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13F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3F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75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75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F7FD24B5C3F1F2372B6C31F1DAB925E5BA50CBCCA898B79A71FEM3e6H" TargetMode="External"/><Relationship Id="rId13" Type="http://schemas.openxmlformats.org/officeDocument/2006/relationships/hyperlink" Target="consultantplus://offline/ref=200A94894E6C243823ACB0CBCD4A6B3DD121960A0D623C81D1B80C850FN9e1H" TargetMode="External"/><Relationship Id="rId18" Type="http://schemas.openxmlformats.org/officeDocument/2006/relationships/hyperlink" Target="consultantplus://offline/ref=200A94894E6C243823ACB0CBCD4A6B3DD123960C0F6C3C81D1B80C850FN9e1H" TargetMode="External"/><Relationship Id="rId26" Type="http://schemas.openxmlformats.org/officeDocument/2006/relationships/hyperlink" Target="consultantplus://offline/ref=F0BE9152D9E8C625F9DD3A71ADC276E63A5BDEA00E5DBB79FC6E08815312BD19C5E02B5AFEFEBB36V6t1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00A94894E6C243823ACB0CBCD4A6B3DD2219E0F096C3C81D1B80C850FN9e1H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0A94894E6C243823ACB0CBCD4A6B3DD12196040A683C81D1B80C850FN9e1H" TargetMode="External"/><Relationship Id="rId17" Type="http://schemas.openxmlformats.org/officeDocument/2006/relationships/hyperlink" Target="consultantplus://offline/ref=200A94894E6C243823ACB0CBCD4A6B3DD22691090D6F3C81D1B80C850FN9e1H" TargetMode="External"/><Relationship Id="rId25" Type="http://schemas.openxmlformats.org/officeDocument/2006/relationships/hyperlink" Target="consultantplus://offline/ref=200A94894E6C243823ACB0CBCD4A6B3DD227930B0E6B3C81D1B80C850FN9e1H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00A94894E6C243823ACB0CBCD4A6B3DD123960909623C81D1B80C850FN9e1H" TargetMode="External"/><Relationship Id="rId20" Type="http://schemas.openxmlformats.org/officeDocument/2006/relationships/hyperlink" Target="consultantplus://offline/ref=200A94894E6C243823ACB0CBCD4A6B3DD123970D0A6C3C81D1B80C850FN9e1H" TargetMode="External"/><Relationship Id="rId29" Type="http://schemas.openxmlformats.org/officeDocument/2006/relationships/hyperlink" Target="consultantplus://offline/ref=F0BE9152D9E8C625F9DD3A71ADC276E63A5BDEA00E5DBB79FC6E08815312BD19C5E02B5AFEFEBB31V6t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0A94894E6C243823ACB0CBCD4A6B3DD122940F0F6A3C81D1B80C850FN9e1H" TargetMode="External"/><Relationship Id="rId24" Type="http://schemas.openxmlformats.org/officeDocument/2006/relationships/hyperlink" Target="consultantplus://offline/ref=200A94894E6C243823ACB0CBCD4A6B3DD122970503633C81D1B80C850FN9e1H" TargetMode="External"/><Relationship Id="rId32" Type="http://schemas.openxmlformats.org/officeDocument/2006/relationships/hyperlink" Target="consultantplus://offline/ref=95C4BFA68773DF14F219046D92EC41E670DE14F14B9155CFF9B1907BE1586FE4B707A8CA37C667D0M3e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0A94894E6C243823ACB0CBCD4A6B3DD22A9305026C3C81D1B80C850FN9e1H" TargetMode="External"/><Relationship Id="rId23" Type="http://schemas.openxmlformats.org/officeDocument/2006/relationships/hyperlink" Target="consultantplus://offline/ref=200A94894E6C243823ACB0CBCD4A6B3DD2269F0808683C81D1B80C850FN9e1H" TargetMode="External"/><Relationship Id="rId28" Type="http://schemas.openxmlformats.org/officeDocument/2006/relationships/hyperlink" Target="consultantplus://offline/ref=F0BE9152D9E8C625F9DD3A71ADC276E63A5BDEA00E5DBB79FC6E08815312BD19C5E02B5AFEFEBB33V6t7N" TargetMode="External"/><Relationship Id="rId10" Type="http://schemas.openxmlformats.org/officeDocument/2006/relationships/hyperlink" Target="consultantplus://offline/ref=200A94894E6C243823ACB0CBCD4A6B3DD12196080E6F3C81D1B80C850FN9e1H" TargetMode="External"/><Relationship Id="rId19" Type="http://schemas.openxmlformats.org/officeDocument/2006/relationships/hyperlink" Target="consultantplus://offline/ref=200A94894E6C243823ACB0CBCD4A6B3DD12196080E6E3C81D1B80C850FN9e1H" TargetMode="External"/><Relationship Id="rId31" Type="http://schemas.openxmlformats.org/officeDocument/2006/relationships/hyperlink" Target="consultantplus://offline/ref=95C4BFA68773DF14F219046D92EC41E67AD510F44B9908C5F1E89C79E65730F3B04EA4CB37C665MDe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0A94894E6C243823ACB0CBCD4A6B3DD121970F0D6C3C81D1B80C850FN9e1H" TargetMode="External"/><Relationship Id="rId14" Type="http://schemas.openxmlformats.org/officeDocument/2006/relationships/hyperlink" Target="consultantplus://offline/ref=200A94894E6C243823ACB0CBCD4A6B3DD12293090E623C81D1B80C850FN9e1H" TargetMode="External"/><Relationship Id="rId22" Type="http://schemas.openxmlformats.org/officeDocument/2006/relationships/hyperlink" Target="consultantplus://offline/ref=200A94894E6C243823ACB0CBCD4A6B3DD123940D0E6E3C81D1B80C850FN9e1H" TargetMode="External"/><Relationship Id="rId27" Type="http://schemas.openxmlformats.org/officeDocument/2006/relationships/hyperlink" Target="consultantplus://offline/ref=F0BE9152D9E8C625F9DD3A71ADC276E63A5BDEA00E5DBB79FC6E08815312BD19C5E02B5AFEFEBB34V6t0N" TargetMode="External"/><Relationship Id="rId30" Type="http://schemas.openxmlformats.org/officeDocument/2006/relationships/hyperlink" Target="consultantplus://offline/ref=95C4BFA68773DF14F219046D92EC41E670DD1CFD419455CFF9B1907BE1586FE4B707A8CA37C666D5M3e1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9BD47-6FB8-4972-9DED-1B175C76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5031</Words>
  <Characters>28678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 Анна Владимировна</dc:creator>
  <cp:lastModifiedBy>7610-04-014</cp:lastModifiedBy>
  <cp:revision>4</cp:revision>
  <cp:lastPrinted>2017-10-09T11:31:00Z</cp:lastPrinted>
  <dcterms:created xsi:type="dcterms:W3CDTF">2020-12-03T13:47:00Z</dcterms:created>
  <dcterms:modified xsi:type="dcterms:W3CDTF">2020-12-03T13:47:00Z</dcterms:modified>
</cp:coreProperties>
</file>